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A03C50">
            <w:pPr>
              <w:pStyle w:val="Label"/>
            </w:pPr>
            <w:r>
              <w:t>Business Manager</w:t>
            </w:r>
          </w:p>
        </w:tc>
        <w:tc>
          <w:tcPr>
            <w:tcW w:w="162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 xml:space="preserve">Job Category: 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Department/Group: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 xml:space="preserve">Job Code/ </w:t>
            </w:r>
            <w:proofErr w:type="spellStart"/>
            <w:r>
              <w:t>Req</w:t>
            </w:r>
            <w:proofErr w:type="spellEnd"/>
            <w:r>
              <w:t>#: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Location: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Travel Required: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Position Type: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[i.e.: full-time, part-time, job share, contract, intern]</w:t>
            </w:r>
          </w:p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Date posted: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Will Train Applicant(s):</w:t>
            </w:r>
          </w:p>
        </w:tc>
        <w:tc>
          <w:tcPr>
            <w:tcW w:w="297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Posting Expires: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2178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External posting URL:</w:t>
            </w:r>
          </w:p>
        </w:tc>
        <w:tc>
          <w:tcPr>
            <w:tcW w:w="7398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7414D6">
            <w:r>
              <w:t>Once you have edited your job description, you can post the job on ________________.</w:t>
            </w:r>
          </w:p>
        </w:tc>
      </w:tr>
      <w:tr w:rsidR="005354ED" w:rsidTr="007B127C">
        <w:tc>
          <w:tcPr>
            <w:tcW w:w="2178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Internal posting URL:</w:t>
            </w:r>
          </w:p>
        </w:tc>
        <w:tc>
          <w:tcPr>
            <w:tcW w:w="7398" w:type="dxa"/>
            <w:gridSpan w:val="4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9576" w:type="dxa"/>
            <w:gridSpan w:val="6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Applications Accepted By:</w:t>
            </w:r>
          </w:p>
        </w:tc>
      </w:tr>
      <w:tr w:rsidR="005354ED" w:rsidTr="007B127C">
        <w:trPr>
          <w:trHeight w:val="19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Secondarylabels"/>
            </w:pPr>
            <w:r>
              <w:t>Fax or E-mail:</w:t>
            </w:r>
          </w:p>
          <w:p w:rsidR="007414D6" w:rsidRDefault="007414D6" w:rsidP="007414D6">
            <w:pPr>
              <w:pStyle w:val="Details"/>
            </w:pPr>
            <w:r>
              <w:t xml:space="preserve">(___) ____-______ or </w:t>
            </w:r>
            <w:hyperlink r:id="rId9" w:history="1">
              <w:r>
                <w:rPr>
                  <w:rStyle w:val="Hyperlink"/>
                </w:rPr>
                <w:t>email:____________________</w:t>
              </w:r>
            </w:hyperlink>
          </w:p>
          <w:p w:rsidR="005354ED" w:rsidRDefault="00B00B95">
            <w:pPr>
              <w:pStyle w:val="Details"/>
            </w:pPr>
            <w:r>
              <w:t>Subject Line:</w:t>
            </w:r>
          </w:p>
          <w:p w:rsidR="005354ED" w:rsidRDefault="00B00B95">
            <w:pPr>
              <w:pStyle w:val="Details"/>
            </w:pPr>
            <w:r>
              <w:rPr>
                <w:b/>
              </w:rPr>
              <w:t>Attention:</w:t>
            </w:r>
            <w:r>
              <w:t xml:space="preserve"> [Recruiting or HR Department RE: Job Code/</w:t>
            </w:r>
            <w:proofErr w:type="spellStart"/>
            <w:r>
              <w:t>Req</w:t>
            </w:r>
            <w:proofErr w:type="spellEnd"/>
            <w:r>
              <w:t># and Title]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Secondarylabels"/>
            </w:pPr>
            <w:r>
              <w:t>Mail:</w:t>
            </w:r>
          </w:p>
          <w:p w:rsidR="005354ED" w:rsidRDefault="00B00B95">
            <w:pPr>
              <w:pStyle w:val="Details"/>
            </w:pPr>
            <w:r>
              <w:t>[Recruiting Contact or Hiring Manager]</w:t>
            </w:r>
          </w:p>
          <w:p w:rsidR="005354ED" w:rsidRDefault="00B00B95">
            <w:pPr>
              <w:pStyle w:val="Details"/>
            </w:pPr>
            <w:r>
              <w:t>[Department, Company Name]</w:t>
            </w:r>
          </w:p>
          <w:p w:rsidR="005354ED" w:rsidRDefault="00B00B95">
            <w:pPr>
              <w:pStyle w:val="Details"/>
            </w:pPr>
            <w:r>
              <w:t>[P.O. Box]</w:t>
            </w:r>
          </w:p>
          <w:p w:rsidR="005354ED" w:rsidRDefault="00B00B95">
            <w:pPr>
              <w:pStyle w:val="Details"/>
            </w:pPr>
            <w:r>
              <w:t>[Street or Mailing Address with ZIP Code]</w:t>
            </w:r>
          </w:p>
        </w:tc>
      </w:tr>
      <w:tr w:rsidR="005354ED" w:rsidTr="007B127C">
        <w:tc>
          <w:tcPr>
            <w:tcW w:w="9576" w:type="dxa"/>
            <w:gridSpan w:val="6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pPr>
              <w:pStyle w:val="Label"/>
            </w:pPr>
            <w:r>
              <w:t>Job Description</w:t>
            </w:r>
          </w:p>
        </w:tc>
      </w:tr>
      <w:tr w:rsidR="005354ED">
        <w:tc>
          <w:tcPr>
            <w:tcW w:w="9576" w:type="dxa"/>
            <w:gridSpan w:val="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05C0F" w:rsidRDefault="00005C0F">
            <w:pPr>
              <w:pStyle w:val="Secondarylabels"/>
            </w:pPr>
          </w:p>
          <w:p w:rsidR="005354ED" w:rsidRDefault="00672C0F">
            <w:pPr>
              <w:pStyle w:val="Secondarylabels"/>
            </w:pPr>
            <w:r>
              <w:t xml:space="preserve">Key </w:t>
            </w:r>
            <w:r w:rsidR="00005C0F">
              <w:t xml:space="preserve">Duties, </w:t>
            </w:r>
            <w:r>
              <w:t>Responsibilities and Accountabilities</w:t>
            </w:r>
          </w:p>
          <w:p w:rsidR="005354ED" w:rsidRDefault="00005C0F">
            <w:pPr>
              <w:pStyle w:val="BulletedList"/>
            </w:pPr>
            <w:r>
              <w:t>Analyze and review goal attainment and develop plans to improve performance.</w:t>
            </w:r>
          </w:p>
          <w:p w:rsidR="00005C0F" w:rsidRDefault="00005C0F">
            <w:pPr>
              <w:pStyle w:val="BulletedList"/>
            </w:pPr>
            <w:r>
              <w:t>Provide necessary coaching, support and guidance to assist staff in achieving and improving their sales performance.</w:t>
            </w:r>
          </w:p>
          <w:p w:rsidR="005354ED" w:rsidRDefault="00005C0F">
            <w:pPr>
              <w:pStyle w:val="BulletedList"/>
            </w:pPr>
            <w:r>
              <w:t>Constantly look for areas in which to develop the account.</w:t>
            </w:r>
          </w:p>
          <w:p w:rsidR="00005C0F" w:rsidRDefault="00005C0F" w:rsidP="00005C0F">
            <w:pPr>
              <w:pStyle w:val="BulletedList"/>
            </w:pPr>
            <w:r>
              <w:t>Ensure staff is trained in service and other skills as established by the company.</w:t>
            </w:r>
          </w:p>
          <w:p w:rsidR="00325A95" w:rsidRDefault="00005C0F" w:rsidP="00005C0F">
            <w:pPr>
              <w:pStyle w:val="BulletedList"/>
            </w:pPr>
            <w:r>
              <w:t>Ensure staff delivers consistent, excellent service and effectively deliver the [girlfriend experience] in accordance with standards.</w:t>
            </w:r>
          </w:p>
          <w:p w:rsidR="00005C0F" w:rsidRDefault="00005C0F" w:rsidP="00005C0F">
            <w:pPr>
              <w:pStyle w:val="BulletedList"/>
            </w:pPr>
            <w:r>
              <w:t>Resolve customer issues and requests in an efficient and timely manner.</w:t>
            </w:r>
          </w:p>
          <w:p w:rsidR="00005C0F" w:rsidRDefault="00A52990" w:rsidP="00005C0F">
            <w:pPr>
              <w:pStyle w:val="BulletedList"/>
            </w:pPr>
            <w:r>
              <w:t>Develop and utilize customer database for phone calls, product launches, events and appointments in conjunction with the company customer programmer.</w:t>
            </w:r>
          </w:p>
          <w:p w:rsidR="00A52990" w:rsidRDefault="00A52990" w:rsidP="00005C0F">
            <w:pPr>
              <w:pStyle w:val="BulletedList"/>
            </w:pPr>
            <w:r>
              <w:t>Manage time, establish priorities and delegate effectively to meet goals and objectives.</w:t>
            </w:r>
          </w:p>
          <w:p w:rsidR="00A52990" w:rsidRDefault="00BB393D" w:rsidP="00005C0F">
            <w:pPr>
              <w:pStyle w:val="BulletedList"/>
            </w:pPr>
            <w:r>
              <w:t>Hold regular communication systems to ensure all staff review current initiatives and direction.</w:t>
            </w:r>
          </w:p>
          <w:p w:rsidR="00BB393D" w:rsidRDefault="00972270" w:rsidP="00005C0F">
            <w:pPr>
              <w:pStyle w:val="BulletedList"/>
            </w:pPr>
            <w:r>
              <w:t>Implementing and managing company policies and professional standards.</w:t>
            </w:r>
          </w:p>
          <w:p w:rsidR="00972270" w:rsidRDefault="00972270" w:rsidP="00005C0F">
            <w:pPr>
              <w:pStyle w:val="BulletedList"/>
            </w:pPr>
            <w:r>
              <w:t>Manage cash loss prevention procedures and established security policies.</w:t>
            </w:r>
          </w:p>
          <w:p w:rsidR="00972270" w:rsidRDefault="00D45E9E" w:rsidP="00005C0F">
            <w:pPr>
              <w:pStyle w:val="BulletedList"/>
            </w:pPr>
            <w:r>
              <w:t>Prepare, co-ordinate and ensure a complete and accurate cycle count and physical inventory as required.</w:t>
            </w:r>
          </w:p>
          <w:p w:rsidR="00D45E9E" w:rsidRDefault="00D45E9E" w:rsidP="00D45E9E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  <w:p w:rsidR="00D45E9E" w:rsidRDefault="00D45E9E" w:rsidP="00D45E9E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  <w:p w:rsidR="00D45E9E" w:rsidRDefault="00D45E9E" w:rsidP="00D45E9E">
            <w:pPr>
              <w:pStyle w:val="BulletedList"/>
              <w:numPr>
                <w:ilvl w:val="0"/>
                <w:numId w:val="0"/>
              </w:numPr>
              <w:ind w:left="720" w:hanging="360"/>
            </w:pPr>
            <w:bookmarkStart w:id="0" w:name="_GoBack"/>
            <w:bookmarkEnd w:id="0"/>
          </w:p>
          <w:p w:rsidR="00D45E9E" w:rsidRDefault="00D45E9E" w:rsidP="00005C0F">
            <w:pPr>
              <w:pStyle w:val="BulletedList"/>
            </w:pPr>
            <w:r>
              <w:lastRenderedPageBreak/>
              <w:t>Follow and implement all corporate visual presentation standards and guidelines.</w:t>
            </w:r>
          </w:p>
          <w:p w:rsidR="00D45E9E" w:rsidRDefault="00D45E9E" w:rsidP="00005C0F">
            <w:pPr>
              <w:pStyle w:val="BulletedList"/>
            </w:pPr>
            <w:r>
              <w:t>Ensure that the store health, safety and environment practices are adhered to.</w:t>
            </w:r>
          </w:p>
          <w:p w:rsidR="00D45E9E" w:rsidRDefault="00D45E9E" w:rsidP="00005C0F">
            <w:pPr>
              <w:pStyle w:val="BulletedList"/>
            </w:pPr>
            <w:r>
              <w:t>Ensure partners and company security policies are understood.</w:t>
            </w:r>
          </w:p>
          <w:p w:rsidR="00D45E9E" w:rsidRDefault="00D45E9E" w:rsidP="00005C0F">
            <w:pPr>
              <w:pStyle w:val="BulletedList"/>
            </w:pPr>
            <w:r>
              <w:t>Ensure that all acco9unt and HR documentation is completed on a timely and accurate basis.</w:t>
            </w:r>
          </w:p>
          <w:p w:rsidR="007414D6" w:rsidRDefault="007414D6">
            <w:pPr>
              <w:pStyle w:val="Notes"/>
              <w:rPr>
                <w:b/>
                <w:i w:val="0"/>
              </w:rPr>
            </w:pPr>
          </w:p>
          <w:p w:rsidR="00404FE1" w:rsidRDefault="00404FE1">
            <w:pPr>
              <w:pStyle w:val="Notes"/>
              <w:rPr>
                <w:b/>
                <w:i w:val="0"/>
              </w:rPr>
            </w:pPr>
            <w:r>
              <w:rPr>
                <w:b/>
                <w:i w:val="0"/>
              </w:rPr>
              <w:t>Company’s Mission</w:t>
            </w:r>
          </w:p>
          <w:p w:rsidR="00404FE1" w:rsidRDefault="00404FE1">
            <w:pPr>
              <w:pStyle w:val="Notes"/>
              <w:rPr>
                <w:i w:val="0"/>
              </w:rPr>
            </w:pPr>
          </w:p>
          <w:p w:rsidR="00404FE1" w:rsidRDefault="00404FE1">
            <w:pPr>
              <w:pStyle w:val="Notes"/>
              <w:rPr>
                <w:i w:val="0"/>
              </w:rPr>
            </w:pPr>
            <w:r>
              <w:rPr>
                <w:i w:val="0"/>
              </w:rPr>
              <w:t>[Your Mission Statement Here]</w:t>
            </w:r>
          </w:p>
          <w:p w:rsidR="00404FE1" w:rsidRPr="00404FE1" w:rsidRDefault="00404FE1">
            <w:pPr>
              <w:pStyle w:val="Notes"/>
              <w:rPr>
                <w:i w:val="0"/>
              </w:rPr>
            </w:pPr>
          </w:p>
          <w:p w:rsidR="007414D6" w:rsidRPr="007414D6" w:rsidRDefault="007414D6" w:rsidP="007414D6">
            <w:pPr>
              <w:spacing w:before="240"/>
              <w:rPr>
                <w:i/>
              </w:rPr>
            </w:pPr>
            <w:r w:rsidRPr="007414D6">
              <w:rPr>
                <w:i/>
              </w:rPr>
              <w:t>[</w:t>
            </w:r>
            <w:r w:rsidRPr="007414D6">
              <w:rPr>
                <w:b/>
                <w:i/>
              </w:rPr>
              <w:t>NOTE:</w:t>
            </w:r>
            <w:r w:rsidRPr="007414D6">
              <w:rPr>
                <w:i/>
              </w:rPr>
              <w:t xml:space="preserve"> To post your job on [company URL], copy this description and click here [company URL]. You can log in to an existing account or provide your e-mail address if you are a new user. Select the zip code where the job is located, and then paste the job description into the online wizard. Then simply complete the required information and check out.]</w:t>
            </w:r>
          </w:p>
          <w:p w:rsidR="005354ED" w:rsidRDefault="005354ED">
            <w:pPr>
              <w:pStyle w:val="Notes"/>
            </w:pPr>
          </w:p>
        </w:tc>
      </w:tr>
      <w:tr w:rsidR="005354ED" w:rsidTr="007B127C">
        <w:tc>
          <w:tcPr>
            <w:tcW w:w="1818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lastRenderedPageBreak/>
              <w:t>Reviewed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Date: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1818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Approved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Date: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  <w:tr w:rsidR="005354ED" w:rsidTr="007B127C">
        <w:tc>
          <w:tcPr>
            <w:tcW w:w="1818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Last Updated By:</w:t>
            </w:r>
          </w:p>
        </w:tc>
        <w:tc>
          <w:tcPr>
            <w:tcW w:w="333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  <w:tc>
          <w:tcPr>
            <w:tcW w:w="1620" w:type="dxa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B00B95">
            <w:r>
              <w:t>Date/Time: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54ED" w:rsidRDefault="005354ED"/>
        </w:tc>
      </w:tr>
    </w:tbl>
    <w:p w:rsidR="005354ED" w:rsidRDefault="005354ED"/>
    <w:sectPr w:rsidR="005354ED" w:rsidSect="00535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5D" w:rsidRDefault="008F1A5D">
      <w:pPr>
        <w:spacing w:before="0" w:after="0"/>
      </w:pPr>
      <w:r>
        <w:separator/>
      </w:r>
    </w:p>
  </w:endnote>
  <w:endnote w:type="continuationSeparator" w:id="0">
    <w:p w:rsidR="008F1A5D" w:rsidRDefault="008F1A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7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B05" w:rsidRDefault="00CD0B05" w:rsidP="00CD0B05">
        <w:pPr>
          <w:pStyle w:val="Footer"/>
        </w:pPr>
        <w:r>
          <w:t>Business</w:t>
        </w:r>
        <w:r w:rsidR="00D45E9E">
          <w:t xml:space="preserve"> Manager</w:t>
        </w:r>
        <w:r>
          <w:t xml:space="preserve"> Job Description</w:t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E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4ED" w:rsidRDefault="005354ED">
    <w:pPr>
      <w:pStyle w:val="Monstercomlo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5D" w:rsidRDefault="008F1A5D">
      <w:pPr>
        <w:spacing w:before="0" w:after="0"/>
      </w:pPr>
      <w:r>
        <w:separator/>
      </w:r>
    </w:p>
  </w:footnote>
  <w:footnote w:type="continuationSeparator" w:id="0">
    <w:p w:rsidR="008F1A5D" w:rsidRDefault="008F1A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ED" w:rsidRDefault="00B00B95">
    <w:pPr>
      <w:pStyle w:val="Companyname"/>
    </w:pPr>
    <w:r>
      <w:rPr>
        <w:noProof/>
      </w:rPr>
      <w:drawing>
        <wp:inline distT="0" distB="0" distL="0" distR="0">
          <wp:extent cx="857250" cy="428625"/>
          <wp:effectExtent l="19050" t="0" r="0" b="0"/>
          <wp:docPr id="1" name="Picture 1" descr="your logo h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Company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557"/>
    <w:multiLevelType w:val="hybridMultilevel"/>
    <w:tmpl w:val="F7EC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56508"/>
    <w:multiLevelType w:val="hybridMultilevel"/>
    <w:tmpl w:val="57A6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D6"/>
    <w:rsid w:val="00005C0F"/>
    <w:rsid w:val="000334CA"/>
    <w:rsid w:val="00136351"/>
    <w:rsid w:val="0018097E"/>
    <w:rsid w:val="00251F41"/>
    <w:rsid w:val="00325A95"/>
    <w:rsid w:val="00336E5B"/>
    <w:rsid w:val="00377E5D"/>
    <w:rsid w:val="003F54D3"/>
    <w:rsid w:val="00404FE1"/>
    <w:rsid w:val="004A5253"/>
    <w:rsid w:val="005354ED"/>
    <w:rsid w:val="00672C0F"/>
    <w:rsid w:val="006F655A"/>
    <w:rsid w:val="007414D6"/>
    <w:rsid w:val="007B127C"/>
    <w:rsid w:val="007C58F2"/>
    <w:rsid w:val="00823867"/>
    <w:rsid w:val="008F1A5D"/>
    <w:rsid w:val="00972270"/>
    <w:rsid w:val="009A6740"/>
    <w:rsid w:val="009F3308"/>
    <w:rsid w:val="00A03C50"/>
    <w:rsid w:val="00A37E4C"/>
    <w:rsid w:val="00A52990"/>
    <w:rsid w:val="00B00B95"/>
    <w:rsid w:val="00BB393D"/>
    <w:rsid w:val="00BD6F69"/>
    <w:rsid w:val="00C24F74"/>
    <w:rsid w:val="00CD0B05"/>
    <w:rsid w:val="00D45E9E"/>
    <w:rsid w:val="00D537AD"/>
    <w:rsid w:val="00E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7C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B127C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B1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B1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abel">
    <w:name w:val="Label"/>
    <w:basedOn w:val="Normal"/>
    <w:qFormat/>
    <w:rsid w:val="004A5253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7B127C"/>
  </w:style>
  <w:style w:type="paragraph" w:customStyle="1" w:styleId="BulletedList">
    <w:name w:val="Bulleted List"/>
    <w:basedOn w:val="Normal"/>
    <w:qFormat/>
    <w:rsid w:val="007B127C"/>
    <w:pPr>
      <w:numPr>
        <w:numId w:val="1"/>
      </w:numPr>
    </w:pPr>
    <w:rPr>
      <w:color w:val="000000" w:themeColor="text1"/>
    </w:rPr>
  </w:style>
  <w:style w:type="paragraph" w:customStyle="1" w:styleId="NumberedList">
    <w:name w:val="Numbered List"/>
    <w:basedOn w:val="Details"/>
    <w:qFormat/>
    <w:rsid w:val="005354ED"/>
    <w:pPr>
      <w:numPr>
        <w:numId w:val="2"/>
      </w:numPr>
    </w:pPr>
  </w:style>
  <w:style w:type="paragraph" w:customStyle="1" w:styleId="Notes">
    <w:name w:val="Notes"/>
    <w:basedOn w:val="Details"/>
    <w:qFormat/>
    <w:rsid w:val="005354ED"/>
    <w:rPr>
      <w:i/>
    </w:rPr>
  </w:style>
  <w:style w:type="paragraph" w:customStyle="1" w:styleId="Secondarylabels">
    <w:name w:val="Secondary labels"/>
    <w:basedOn w:val="Label"/>
    <w:qFormat/>
    <w:rsid w:val="005354ED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53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ED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535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ED"/>
    <w:rPr>
      <w:szCs w:val="22"/>
    </w:rPr>
  </w:style>
  <w:style w:type="character" w:customStyle="1" w:styleId="Heading1Char">
    <w:name w:val="Heading 1 Char"/>
    <w:basedOn w:val="DefaultParagraphFont"/>
    <w:link w:val="Heading1"/>
    <w:rsid w:val="007B127C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4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E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7B127C"/>
    <w:pPr>
      <w:spacing w:after="240"/>
    </w:pPr>
    <w:rPr>
      <w:rFonts w:asciiTheme="majorHAnsi" w:hAnsiTheme="majorHAnsi"/>
      <w:b/>
      <w:sz w:val="28"/>
    </w:rPr>
  </w:style>
  <w:style w:type="paragraph" w:customStyle="1" w:styleId="Monstercomlogo">
    <w:name w:val="Monster.com logo"/>
    <w:basedOn w:val="Footer"/>
    <w:qFormat/>
    <w:rsid w:val="005354ED"/>
    <w:pPr>
      <w:jc w:val="right"/>
    </w:pPr>
    <w:rPr>
      <w:noProof/>
    </w:rPr>
  </w:style>
  <w:style w:type="character" w:styleId="Hyperlink">
    <w:name w:val="Hyperlink"/>
    <w:uiPriority w:val="99"/>
    <w:unhideWhenUsed/>
    <w:rsid w:val="00BD6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7C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B127C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B1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B1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abel">
    <w:name w:val="Label"/>
    <w:basedOn w:val="Normal"/>
    <w:qFormat/>
    <w:rsid w:val="004A5253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7B127C"/>
  </w:style>
  <w:style w:type="paragraph" w:customStyle="1" w:styleId="BulletedList">
    <w:name w:val="Bulleted List"/>
    <w:basedOn w:val="Normal"/>
    <w:qFormat/>
    <w:rsid w:val="007B127C"/>
    <w:pPr>
      <w:numPr>
        <w:numId w:val="1"/>
      </w:numPr>
    </w:pPr>
    <w:rPr>
      <w:color w:val="000000" w:themeColor="text1"/>
    </w:rPr>
  </w:style>
  <w:style w:type="paragraph" w:customStyle="1" w:styleId="NumberedList">
    <w:name w:val="Numbered List"/>
    <w:basedOn w:val="Details"/>
    <w:qFormat/>
    <w:rsid w:val="005354ED"/>
    <w:pPr>
      <w:numPr>
        <w:numId w:val="2"/>
      </w:numPr>
    </w:pPr>
  </w:style>
  <w:style w:type="paragraph" w:customStyle="1" w:styleId="Notes">
    <w:name w:val="Notes"/>
    <w:basedOn w:val="Details"/>
    <w:qFormat/>
    <w:rsid w:val="005354ED"/>
    <w:rPr>
      <w:i/>
    </w:rPr>
  </w:style>
  <w:style w:type="paragraph" w:customStyle="1" w:styleId="Secondarylabels">
    <w:name w:val="Secondary labels"/>
    <w:basedOn w:val="Label"/>
    <w:qFormat/>
    <w:rsid w:val="005354ED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535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ED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535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ED"/>
    <w:rPr>
      <w:szCs w:val="22"/>
    </w:rPr>
  </w:style>
  <w:style w:type="character" w:customStyle="1" w:styleId="Heading1Char">
    <w:name w:val="Heading 1 Char"/>
    <w:basedOn w:val="DefaultParagraphFont"/>
    <w:link w:val="Heading1"/>
    <w:rsid w:val="007B127C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4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E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7B127C"/>
    <w:pPr>
      <w:spacing w:after="240"/>
    </w:pPr>
    <w:rPr>
      <w:rFonts w:asciiTheme="majorHAnsi" w:hAnsiTheme="majorHAnsi"/>
      <w:b/>
      <w:sz w:val="28"/>
    </w:rPr>
  </w:style>
  <w:style w:type="paragraph" w:customStyle="1" w:styleId="Monstercomlogo">
    <w:name w:val="Monster.com logo"/>
    <w:basedOn w:val="Footer"/>
    <w:qFormat/>
    <w:rsid w:val="005354ED"/>
    <w:pPr>
      <w:jc w:val="right"/>
    </w:pPr>
    <w:rPr>
      <w:noProof/>
    </w:rPr>
  </w:style>
  <w:style w:type="character" w:styleId="Hyperlink">
    <w:name w:val="Hyperlink"/>
    <w:uiPriority w:val="99"/>
    <w:unhideWhenUsed/>
    <w:rsid w:val="00BD6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meone@examp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FBF%20CD\Updates\Sept11Updates\MN_accdevmg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6D09869-151B-4801-872A-9D4916F5B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MN_accdevmgr.dotm</Template>
  <TotalTime>14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FreeChurchForms.com</cp:lastModifiedBy>
  <cp:revision>7</cp:revision>
  <cp:lastPrinted>2009-08-18T15:13:00Z</cp:lastPrinted>
  <dcterms:created xsi:type="dcterms:W3CDTF">2013-06-03T15:55:00Z</dcterms:created>
  <dcterms:modified xsi:type="dcterms:W3CDTF">2013-06-03T16:09:00Z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TC103567839990</vt:lpwstr>
  </property>
</Properties>
</file>