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AC7" w:rsidRDefault="00F04B56">
      <w:pPr>
        <w:pStyle w:val="Graphic"/>
      </w:pPr>
      <w:r>
        <w:rPr>
          <w:lang w:eastAsia="en-US"/>
        </w:rPr>
        <w:drawing>
          <wp:inline distT="0" distB="0" distL="0" distR="0">
            <wp:extent cx="914400" cy="49996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8">
                      <a:extLst>
                        <a:ext uri="{28A0092B-C50C-407E-A947-70E740481C1C}">
                          <a14:useLocalDpi xmlns:a14="http://schemas.microsoft.com/office/drawing/2010/main" val="0"/>
                        </a:ext>
                      </a:extLst>
                    </a:blip>
                    <a:stretch>
                      <a:fillRect/>
                    </a:stretch>
                  </pic:blipFill>
                  <pic:spPr>
                    <a:xfrm>
                      <a:off x="0" y="0"/>
                      <a:ext cx="914400" cy="499960"/>
                    </a:xfrm>
                    <a:prstGeom prst="rect">
                      <a:avLst/>
                    </a:prstGeom>
                  </pic:spPr>
                </pic:pic>
              </a:graphicData>
            </a:graphic>
          </wp:inline>
        </w:drawing>
      </w:r>
    </w:p>
    <w:p w:rsidR="00384AC7" w:rsidRDefault="007416FF">
      <w:pPr>
        <w:pStyle w:val="Heading1"/>
      </w:pPr>
      <w:sdt>
        <w:sdtPr>
          <w:alias w:val="Company"/>
          <w:tag w:val=""/>
          <w:id w:val="-2136245893"/>
          <w:placeholder>
            <w:docPart w:val="4C21B6736FC84CB8A2D23CADE4CA1292"/>
          </w:placeholder>
          <w:dataBinding w:prefixMappings="xmlns:ns0='http://schemas.openxmlformats.org/officeDocument/2006/extended-properties' " w:xpath="/ns0:Properties[1]/ns0:Company[1]" w:storeItemID="{6668398D-A668-4E3E-A5EB-62B293D839F1}"/>
          <w:text/>
        </w:sdtPr>
        <w:sdtEndPr/>
        <w:sdtContent>
          <w:r w:rsidR="00327E6A">
            <w:t>[Company Name]</w:t>
          </w:r>
        </w:sdtContent>
      </w:sdt>
    </w:p>
    <w:p w:rsidR="00384AC7" w:rsidRDefault="00F04B56">
      <w:pPr>
        <w:pStyle w:val="Heading2"/>
      </w:pPr>
      <w:r>
        <w:t>Direct Deposit Agreement Form</w:t>
      </w:r>
    </w:p>
    <w:p w:rsidR="00384AC7" w:rsidRDefault="00F04B56">
      <w:pPr>
        <w:pStyle w:val="Heading3"/>
      </w:pPr>
      <w:r>
        <w:t>Authorization Agreement</w:t>
      </w:r>
    </w:p>
    <w:p w:rsidR="00384AC7" w:rsidRDefault="00F04B56">
      <w:bookmarkStart w:id="0" w:name="_GoBack"/>
      <w:r>
        <w:t xml:space="preserve">I hereby authorize </w:t>
      </w:r>
      <w:sdt>
        <w:sdtPr>
          <w:alias w:val="Company"/>
          <w:tag w:val=""/>
          <w:id w:val="-891878095"/>
          <w:placeholder>
            <w:docPart w:val="4C21B6736FC84CB8A2D23CADE4CA1292"/>
          </w:placeholder>
          <w:dataBinding w:prefixMappings="xmlns:ns0='http://schemas.openxmlformats.org/officeDocument/2006/extended-properties' " w:xpath="/ns0:Properties[1]/ns0:Company[1]" w:storeItemID="{6668398D-A668-4E3E-A5EB-62B293D839F1}"/>
          <w:text/>
        </w:sdtPr>
        <w:sdtEndPr/>
        <w:sdtContent>
          <w:r w:rsidR="00327E6A">
            <w:t>[Company Name]</w:t>
          </w:r>
        </w:sdtContent>
      </w:sdt>
      <w:r>
        <w:t xml:space="preserve"> to initiate automatic deposits to my account at the financial institution named below. I also authorize </w:t>
      </w:r>
      <w:sdt>
        <w:sdtPr>
          <w:alias w:val="Company"/>
          <w:tag w:val=""/>
          <w:id w:val="2111389217"/>
          <w:placeholder>
            <w:docPart w:val="4C21B6736FC84CB8A2D23CADE4CA1292"/>
          </w:placeholder>
          <w:dataBinding w:prefixMappings="xmlns:ns0='http://schemas.openxmlformats.org/officeDocument/2006/extended-properties' " w:xpath="/ns0:Properties[1]/ns0:Company[1]" w:storeItemID="{6668398D-A668-4E3E-A5EB-62B293D839F1}"/>
          <w:text/>
        </w:sdtPr>
        <w:sdtEndPr/>
        <w:sdtContent>
          <w:r w:rsidR="00327E6A">
            <w:t>[Company Name]</w:t>
          </w:r>
        </w:sdtContent>
      </w:sdt>
      <w:r>
        <w:t xml:space="preserve"> to make withdrawals from this account in the event that a credit entry is made in error.</w:t>
      </w:r>
    </w:p>
    <w:p w:rsidR="00384AC7" w:rsidRDefault="00F04B56">
      <w:r>
        <w:t xml:space="preserve">Further, I agree not to hold </w:t>
      </w:r>
      <w:sdt>
        <w:sdtPr>
          <w:alias w:val="Company"/>
          <w:tag w:val=""/>
          <w:id w:val="-594094177"/>
          <w:placeholder>
            <w:docPart w:val="4C21B6736FC84CB8A2D23CADE4CA1292"/>
          </w:placeholder>
          <w:dataBinding w:prefixMappings="xmlns:ns0='http://schemas.openxmlformats.org/officeDocument/2006/extended-properties' " w:xpath="/ns0:Properties[1]/ns0:Company[1]" w:storeItemID="{6668398D-A668-4E3E-A5EB-62B293D839F1}"/>
          <w:text/>
        </w:sdtPr>
        <w:sdtEndPr/>
        <w:sdtContent>
          <w:r w:rsidR="00327E6A">
            <w:t>[Company Name]</w:t>
          </w:r>
        </w:sdtContent>
      </w:sdt>
      <w:r>
        <w:t xml:space="preserve"> responsible for any delay or loss of funds due to incorrect or incomplete information supplied by me or by my financial institution or due to an error on the part of my financial institution in depositing funds to my account.</w:t>
      </w:r>
    </w:p>
    <w:p w:rsidR="00384AC7" w:rsidRDefault="00F04B56">
      <w:r>
        <w:t xml:space="preserve">This agreement will remain in effect until </w:t>
      </w:r>
      <w:sdt>
        <w:sdtPr>
          <w:alias w:val="Company"/>
          <w:tag w:val=""/>
          <w:id w:val="1453599986"/>
          <w:placeholder>
            <w:docPart w:val="4C21B6736FC84CB8A2D23CADE4CA1292"/>
          </w:placeholder>
          <w:dataBinding w:prefixMappings="xmlns:ns0='http://schemas.openxmlformats.org/officeDocument/2006/extended-properties' " w:xpath="/ns0:Properties[1]/ns0:Company[1]" w:storeItemID="{6668398D-A668-4E3E-A5EB-62B293D839F1}"/>
          <w:text/>
        </w:sdtPr>
        <w:sdtEndPr/>
        <w:sdtContent>
          <w:r w:rsidR="00327E6A">
            <w:t>[Company Name]</w:t>
          </w:r>
        </w:sdtContent>
      </w:sdt>
      <w:r>
        <w:t xml:space="preserve"> receives a written notice of cancellation from me or my financial institution, or until I submit a new direct deposit form to the Payroll Department.</w:t>
      </w:r>
    </w:p>
    <w:bookmarkEnd w:id="0"/>
    <w:p w:rsidR="00384AC7" w:rsidRDefault="00F04B56">
      <w:pPr>
        <w:pStyle w:val="Heading3"/>
      </w:pPr>
      <w:r>
        <w:t>Account Information</w:t>
      </w:r>
    </w:p>
    <w:tbl>
      <w:tblPr>
        <w:tblW w:w="0" w:type="auto"/>
        <w:tblLayout w:type="fixed"/>
        <w:tblCellMar>
          <w:left w:w="0" w:type="dxa"/>
          <w:right w:w="0" w:type="dxa"/>
        </w:tblCellMar>
        <w:tblLook w:val="04A0" w:firstRow="1" w:lastRow="0" w:firstColumn="1" w:lastColumn="0" w:noHBand="0" w:noVBand="1"/>
        <w:tblDescription w:val="Account information"/>
      </w:tblPr>
      <w:tblGrid>
        <w:gridCol w:w="3150"/>
        <w:gridCol w:w="3780"/>
        <w:gridCol w:w="2420"/>
      </w:tblGrid>
      <w:tr w:rsidR="00384AC7">
        <w:trPr>
          <w:trHeight w:val="432"/>
        </w:trPr>
        <w:tc>
          <w:tcPr>
            <w:tcW w:w="3150" w:type="dxa"/>
            <w:vAlign w:val="bottom"/>
          </w:tcPr>
          <w:p w:rsidR="00384AC7" w:rsidRDefault="00F04B56">
            <w:pPr>
              <w:spacing w:after="0" w:line="240" w:lineRule="auto"/>
              <w:ind w:left="0"/>
            </w:pPr>
            <w:r>
              <w:t>Name of Financial Institution:</w:t>
            </w:r>
          </w:p>
        </w:tc>
        <w:tc>
          <w:tcPr>
            <w:tcW w:w="3780" w:type="dxa"/>
            <w:tcBorders>
              <w:bottom w:val="single" w:sz="4" w:space="0" w:color="auto"/>
            </w:tcBorders>
            <w:vAlign w:val="bottom"/>
          </w:tcPr>
          <w:p w:rsidR="00384AC7" w:rsidRDefault="00384AC7">
            <w:pPr>
              <w:spacing w:after="0" w:line="240" w:lineRule="auto"/>
              <w:ind w:left="0"/>
            </w:pPr>
          </w:p>
        </w:tc>
        <w:tc>
          <w:tcPr>
            <w:tcW w:w="2420" w:type="dxa"/>
            <w:vAlign w:val="bottom"/>
          </w:tcPr>
          <w:p w:rsidR="00384AC7" w:rsidRDefault="00384AC7">
            <w:pPr>
              <w:spacing w:after="0" w:line="240" w:lineRule="auto"/>
              <w:ind w:left="0"/>
            </w:pPr>
          </w:p>
        </w:tc>
      </w:tr>
      <w:tr w:rsidR="00384AC7">
        <w:trPr>
          <w:trHeight w:val="432"/>
        </w:trPr>
        <w:tc>
          <w:tcPr>
            <w:tcW w:w="3150" w:type="dxa"/>
            <w:vAlign w:val="bottom"/>
          </w:tcPr>
          <w:p w:rsidR="00384AC7" w:rsidRDefault="00F04B56">
            <w:pPr>
              <w:spacing w:after="0" w:line="240" w:lineRule="auto"/>
              <w:ind w:left="0"/>
            </w:pPr>
            <w:r>
              <w:t>Routing Number:</w:t>
            </w:r>
          </w:p>
        </w:tc>
        <w:tc>
          <w:tcPr>
            <w:tcW w:w="3780" w:type="dxa"/>
            <w:tcBorders>
              <w:top w:val="single" w:sz="4" w:space="0" w:color="auto"/>
              <w:bottom w:val="single" w:sz="4" w:space="0" w:color="auto"/>
            </w:tcBorders>
            <w:vAlign w:val="bottom"/>
          </w:tcPr>
          <w:p w:rsidR="00384AC7" w:rsidRDefault="00384AC7">
            <w:pPr>
              <w:spacing w:after="0" w:line="240" w:lineRule="auto"/>
              <w:ind w:left="0"/>
            </w:pPr>
          </w:p>
        </w:tc>
        <w:tc>
          <w:tcPr>
            <w:tcW w:w="2420" w:type="dxa"/>
            <w:vAlign w:val="bottom"/>
          </w:tcPr>
          <w:p w:rsidR="00384AC7" w:rsidRDefault="00384AC7">
            <w:pPr>
              <w:spacing w:after="0" w:line="240" w:lineRule="auto"/>
              <w:ind w:left="0"/>
            </w:pPr>
          </w:p>
        </w:tc>
      </w:tr>
      <w:tr w:rsidR="00384AC7">
        <w:trPr>
          <w:trHeight w:val="432"/>
        </w:trPr>
        <w:tc>
          <w:tcPr>
            <w:tcW w:w="3150" w:type="dxa"/>
            <w:vAlign w:val="bottom"/>
          </w:tcPr>
          <w:p w:rsidR="00384AC7" w:rsidRDefault="00F04B56">
            <w:pPr>
              <w:spacing w:after="0" w:line="240" w:lineRule="auto"/>
              <w:ind w:left="0"/>
            </w:pPr>
            <w:r>
              <w:t>Account Number:</w:t>
            </w:r>
          </w:p>
        </w:tc>
        <w:tc>
          <w:tcPr>
            <w:tcW w:w="3780" w:type="dxa"/>
            <w:tcBorders>
              <w:top w:val="single" w:sz="4" w:space="0" w:color="auto"/>
              <w:bottom w:val="single" w:sz="4" w:space="0" w:color="auto"/>
            </w:tcBorders>
            <w:vAlign w:val="bottom"/>
          </w:tcPr>
          <w:p w:rsidR="00384AC7" w:rsidRDefault="00384AC7">
            <w:pPr>
              <w:spacing w:after="0" w:line="240" w:lineRule="auto"/>
              <w:ind w:left="0"/>
            </w:pPr>
          </w:p>
        </w:tc>
        <w:tc>
          <w:tcPr>
            <w:tcW w:w="2420" w:type="dxa"/>
            <w:vAlign w:val="bottom"/>
          </w:tcPr>
          <w:p w:rsidR="00384AC7" w:rsidRDefault="007416FF">
            <w:pPr>
              <w:spacing w:after="0" w:line="240" w:lineRule="auto"/>
            </w:pPr>
            <w:sdt>
              <w:sdtPr>
                <w:id w:val="-59947976"/>
                <w14:checkbox>
                  <w14:checked w14:val="0"/>
                  <w14:checkedState w14:val="2612" w14:font="MS Gothic"/>
                  <w14:uncheckedState w14:val="2610" w14:font="MS Gothic"/>
                </w14:checkbox>
              </w:sdtPr>
              <w:sdtEndPr/>
              <w:sdtContent>
                <w:r w:rsidR="00F04B56">
                  <w:rPr>
                    <w:rFonts w:ascii="MS Gothic" w:eastAsia="MS Gothic" w:hAnsi="MS Gothic" w:hint="eastAsia"/>
                  </w:rPr>
                  <w:t>☐</w:t>
                </w:r>
              </w:sdtContent>
            </w:sdt>
            <w:r w:rsidR="00F04B56">
              <w:t xml:space="preserve"> Checking | </w:t>
            </w:r>
            <w:sdt>
              <w:sdtPr>
                <w:id w:val="-1404445576"/>
                <w14:checkbox>
                  <w14:checked w14:val="0"/>
                  <w14:checkedState w14:val="2612" w14:font="MS Gothic"/>
                  <w14:uncheckedState w14:val="2610" w14:font="MS Gothic"/>
                </w14:checkbox>
              </w:sdtPr>
              <w:sdtEndPr/>
              <w:sdtContent>
                <w:r w:rsidR="00F04B56">
                  <w:rPr>
                    <w:rFonts w:ascii="Segoe UI Symbol" w:hAnsi="Segoe UI Symbol" w:cs="Segoe UI Symbol"/>
                  </w:rPr>
                  <w:t>☐</w:t>
                </w:r>
              </w:sdtContent>
            </w:sdt>
            <w:r w:rsidR="00F04B56">
              <w:t xml:space="preserve"> Savings</w:t>
            </w:r>
          </w:p>
        </w:tc>
      </w:tr>
    </w:tbl>
    <w:p w:rsidR="00384AC7" w:rsidRDefault="00F04B56">
      <w:pPr>
        <w:pStyle w:val="Heading3"/>
      </w:pPr>
      <w:r>
        <w:t>Signature</w:t>
      </w:r>
    </w:p>
    <w:tbl>
      <w:tblPr>
        <w:tblW w:w="0" w:type="auto"/>
        <w:tblLayout w:type="fixed"/>
        <w:tblCellMar>
          <w:left w:w="0" w:type="dxa"/>
          <w:right w:w="0" w:type="dxa"/>
        </w:tblCellMar>
        <w:tblLook w:val="04A0" w:firstRow="1" w:lastRow="0" w:firstColumn="1" w:lastColumn="0" w:noHBand="0" w:noVBand="1"/>
        <w:tblDescription w:val="Signature block"/>
      </w:tblPr>
      <w:tblGrid>
        <w:gridCol w:w="3123"/>
        <w:gridCol w:w="3807"/>
        <w:gridCol w:w="720"/>
        <w:gridCol w:w="1700"/>
      </w:tblGrid>
      <w:tr w:rsidR="00384AC7">
        <w:trPr>
          <w:trHeight w:val="432"/>
        </w:trPr>
        <w:tc>
          <w:tcPr>
            <w:tcW w:w="3123" w:type="dxa"/>
            <w:vAlign w:val="bottom"/>
          </w:tcPr>
          <w:p w:rsidR="00384AC7" w:rsidRDefault="00F04B56">
            <w:pPr>
              <w:spacing w:after="0" w:line="240" w:lineRule="auto"/>
              <w:ind w:left="0"/>
            </w:pPr>
            <w:r>
              <w:t>Authorized Signature (Primary):</w:t>
            </w:r>
          </w:p>
        </w:tc>
        <w:tc>
          <w:tcPr>
            <w:tcW w:w="3807" w:type="dxa"/>
            <w:tcBorders>
              <w:bottom w:val="single" w:sz="4" w:space="0" w:color="auto"/>
            </w:tcBorders>
            <w:vAlign w:val="bottom"/>
          </w:tcPr>
          <w:p w:rsidR="00384AC7" w:rsidRDefault="00384AC7">
            <w:pPr>
              <w:spacing w:after="0" w:line="240" w:lineRule="auto"/>
              <w:ind w:left="0"/>
            </w:pPr>
          </w:p>
        </w:tc>
        <w:tc>
          <w:tcPr>
            <w:tcW w:w="720" w:type="dxa"/>
            <w:vAlign w:val="bottom"/>
          </w:tcPr>
          <w:p w:rsidR="00384AC7" w:rsidRDefault="00F04B56">
            <w:pPr>
              <w:spacing w:after="0" w:line="240" w:lineRule="auto"/>
            </w:pPr>
            <w:r>
              <w:t>Date:</w:t>
            </w:r>
          </w:p>
        </w:tc>
        <w:tc>
          <w:tcPr>
            <w:tcW w:w="1700" w:type="dxa"/>
            <w:tcBorders>
              <w:bottom w:val="single" w:sz="4" w:space="0" w:color="auto"/>
            </w:tcBorders>
            <w:vAlign w:val="bottom"/>
          </w:tcPr>
          <w:p w:rsidR="00384AC7" w:rsidRDefault="00384AC7">
            <w:pPr>
              <w:spacing w:after="0" w:line="240" w:lineRule="auto"/>
            </w:pPr>
          </w:p>
        </w:tc>
      </w:tr>
      <w:tr w:rsidR="00384AC7">
        <w:trPr>
          <w:trHeight w:val="432"/>
        </w:trPr>
        <w:tc>
          <w:tcPr>
            <w:tcW w:w="3123" w:type="dxa"/>
            <w:vAlign w:val="bottom"/>
          </w:tcPr>
          <w:p w:rsidR="00384AC7" w:rsidRDefault="00F04B56">
            <w:pPr>
              <w:spacing w:after="0" w:line="240" w:lineRule="auto"/>
              <w:ind w:left="0"/>
            </w:pPr>
            <w:r>
              <w:t>Authorized Signature (Joint):</w:t>
            </w:r>
          </w:p>
        </w:tc>
        <w:tc>
          <w:tcPr>
            <w:tcW w:w="3807" w:type="dxa"/>
            <w:tcBorders>
              <w:top w:val="single" w:sz="4" w:space="0" w:color="auto"/>
              <w:bottom w:val="single" w:sz="4" w:space="0" w:color="auto"/>
            </w:tcBorders>
            <w:vAlign w:val="bottom"/>
          </w:tcPr>
          <w:p w:rsidR="00384AC7" w:rsidRDefault="00384AC7">
            <w:pPr>
              <w:spacing w:after="0" w:line="240" w:lineRule="auto"/>
              <w:ind w:left="0"/>
            </w:pPr>
          </w:p>
        </w:tc>
        <w:tc>
          <w:tcPr>
            <w:tcW w:w="720" w:type="dxa"/>
            <w:vAlign w:val="bottom"/>
          </w:tcPr>
          <w:p w:rsidR="00384AC7" w:rsidRDefault="00F04B56">
            <w:pPr>
              <w:spacing w:after="0" w:line="240" w:lineRule="auto"/>
            </w:pPr>
            <w:r>
              <w:t>Date:</w:t>
            </w:r>
          </w:p>
        </w:tc>
        <w:tc>
          <w:tcPr>
            <w:tcW w:w="1700" w:type="dxa"/>
            <w:tcBorders>
              <w:bottom w:val="single" w:sz="4" w:space="0" w:color="auto"/>
            </w:tcBorders>
            <w:vAlign w:val="bottom"/>
          </w:tcPr>
          <w:p w:rsidR="00384AC7" w:rsidRDefault="00384AC7">
            <w:pPr>
              <w:spacing w:after="0" w:line="240" w:lineRule="auto"/>
            </w:pPr>
          </w:p>
        </w:tc>
      </w:tr>
    </w:tbl>
    <w:p w:rsidR="00384AC7" w:rsidRDefault="00F04B56">
      <w:pPr>
        <w:pStyle w:val="Heading4"/>
      </w:pPr>
      <w:r>
        <w:t>Please attach a voided check or deposit slip and return this form to the Payroll Department.</w:t>
      </w:r>
    </w:p>
    <w:sectPr w:rsidR="00384A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FF" w:rsidRDefault="007416FF">
      <w:pPr>
        <w:spacing w:after="0" w:line="240" w:lineRule="auto"/>
      </w:pPr>
      <w:r>
        <w:separator/>
      </w:r>
    </w:p>
  </w:endnote>
  <w:endnote w:type="continuationSeparator" w:id="0">
    <w:p w:rsidR="007416FF" w:rsidRDefault="00741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FF" w:rsidRDefault="007416FF">
      <w:pPr>
        <w:spacing w:after="0" w:line="240" w:lineRule="auto"/>
      </w:pPr>
      <w:r>
        <w:separator/>
      </w:r>
    </w:p>
  </w:footnote>
  <w:footnote w:type="continuationSeparator" w:id="0">
    <w:p w:rsidR="007416FF" w:rsidRDefault="007416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AD8"/>
    <w:rsid w:val="00327E6A"/>
    <w:rsid w:val="00384AC7"/>
    <w:rsid w:val="007416FF"/>
    <w:rsid w:val="00852AD8"/>
    <w:rsid w:val="00EF5CC8"/>
    <w:rsid w:val="00F04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36"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pPr>
      <w:ind w:left="72" w:right="72"/>
    </w:pPr>
  </w:style>
  <w:style w:type="paragraph" w:styleId="Heading1">
    <w:name w:val="heading 1"/>
    <w:basedOn w:val="Normal"/>
    <w:next w:val="Normal"/>
    <w:qFormat/>
    <w:pPr>
      <w:keepNext/>
      <w:keepLines/>
      <w:tabs>
        <w:tab w:val="right" w:pos="9360"/>
      </w:tabs>
      <w:spacing w:before="240" w:after="120"/>
      <w:jc w:val="right"/>
      <w:outlineLvl w:val="0"/>
    </w:pPr>
    <w:rPr>
      <w:rFonts w:asciiTheme="majorHAnsi" w:eastAsiaTheme="majorEastAsia" w:hAnsiTheme="majorHAnsi" w:cstheme="majorBidi"/>
      <w:color w:val="A5A5A5" w:themeColor="accent1" w:themeShade="BF"/>
      <w:sz w:val="36"/>
      <w:szCs w:val="36"/>
    </w:rPr>
  </w:style>
  <w:style w:type="paragraph" w:styleId="Heading2">
    <w:name w:val="heading 2"/>
    <w:basedOn w:val="Normal"/>
    <w:next w:val="Normal"/>
    <w:unhideWhenUsed/>
    <w:qFormat/>
    <w:pPr>
      <w:spacing w:after="240"/>
      <w:outlineLvl w:val="1"/>
    </w:pPr>
    <w:rPr>
      <w:rFonts w:asciiTheme="majorHAnsi" w:eastAsiaTheme="majorEastAsia" w:hAnsiTheme="majorHAnsi" w:cstheme="majorBidi"/>
      <w:b/>
      <w:bCs/>
      <w:color w:val="7F7F7F" w:themeColor="text1" w:themeTint="80"/>
      <w:sz w:val="28"/>
      <w:szCs w:val="28"/>
    </w:rPr>
  </w:style>
  <w:style w:type="paragraph" w:styleId="Heading3">
    <w:name w:val="heading 3"/>
    <w:basedOn w:val="Normal"/>
    <w:next w:val="Normal"/>
    <w:unhideWhenUsed/>
    <w:qFormat/>
    <w:pPr>
      <w:keepNext/>
      <w:keepLines/>
      <w:pBdr>
        <w:top w:val="single" w:sz="8" w:space="1" w:color="auto"/>
        <w:bottom w:val="single" w:sz="8" w:space="1" w:color="auto"/>
      </w:pBdr>
      <w:shd w:val="clear" w:color="auto" w:fill="F2F2F2" w:themeFill="background1" w:themeFillShade="F2"/>
      <w:spacing w:before="360" w:after="360"/>
      <w:jc w:val="center"/>
      <w:outlineLvl w:val="2"/>
    </w:pPr>
    <w:rPr>
      <w:rFonts w:asciiTheme="majorHAnsi" w:eastAsiaTheme="majorEastAsia" w:hAnsiTheme="majorHAnsi" w:cstheme="majorBidi"/>
      <w:b/>
      <w:bCs/>
      <w:color w:val="7F7F7F" w:themeColor="text1" w:themeTint="80"/>
      <w:sz w:val="24"/>
      <w:szCs w:val="24"/>
    </w:rPr>
  </w:style>
  <w:style w:type="paragraph" w:styleId="Heading4">
    <w:name w:val="heading 4"/>
    <w:basedOn w:val="Normal"/>
    <w:next w:val="Normal"/>
    <w:unhideWhenUsed/>
    <w:qFormat/>
    <w:pPr>
      <w:keepNext/>
      <w:keepLines/>
      <w:spacing w:before="600" w:after="0"/>
      <w:jc w:val="center"/>
      <w:outlineLvl w:val="3"/>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Graphic">
    <w:name w:val="Graphic"/>
    <w:basedOn w:val="Normal"/>
    <w:qFormat/>
    <w:pPr>
      <w:spacing w:after="0" w:line="240" w:lineRule="auto"/>
    </w:pPr>
    <w:rPr>
      <w:noProof/>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36"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pPr>
      <w:ind w:left="72" w:right="72"/>
    </w:pPr>
  </w:style>
  <w:style w:type="paragraph" w:styleId="Heading1">
    <w:name w:val="heading 1"/>
    <w:basedOn w:val="Normal"/>
    <w:next w:val="Normal"/>
    <w:qFormat/>
    <w:pPr>
      <w:keepNext/>
      <w:keepLines/>
      <w:tabs>
        <w:tab w:val="right" w:pos="9360"/>
      </w:tabs>
      <w:spacing w:before="240" w:after="120"/>
      <w:jc w:val="right"/>
      <w:outlineLvl w:val="0"/>
    </w:pPr>
    <w:rPr>
      <w:rFonts w:asciiTheme="majorHAnsi" w:eastAsiaTheme="majorEastAsia" w:hAnsiTheme="majorHAnsi" w:cstheme="majorBidi"/>
      <w:color w:val="A5A5A5" w:themeColor="accent1" w:themeShade="BF"/>
      <w:sz w:val="36"/>
      <w:szCs w:val="36"/>
    </w:rPr>
  </w:style>
  <w:style w:type="paragraph" w:styleId="Heading2">
    <w:name w:val="heading 2"/>
    <w:basedOn w:val="Normal"/>
    <w:next w:val="Normal"/>
    <w:unhideWhenUsed/>
    <w:qFormat/>
    <w:pPr>
      <w:spacing w:after="240"/>
      <w:outlineLvl w:val="1"/>
    </w:pPr>
    <w:rPr>
      <w:rFonts w:asciiTheme="majorHAnsi" w:eastAsiaTheme="majorEastAsia" w:hAnsiTheme="majorHAnsi" w:cstheme="majorBidi"/>
      <w:b/>
      <w:bCs/>
      <w:color w:val="7F7F7F" w:themeColor="text1" w:themeTint="80"/>
      <w:sz w:val="28"/>
      <w:szCs w:val="28"/>
    </w:rPr>
  </w:style>
  <w:style w:type="paragraph" w:styleId="Heading3">
    <w:name w:val="heading 3"/>
    <w:basedOn w:val="Normal"/>
    <w:next w:val="Normal"/>
    <w:unhideWhenUsed/>
    <w:qFormat/>
    <w:pPr>
      <w:keepNext/>
      <w:keepLines/>
      <w:pBdr>
        <w:top w:val="single" w:sz="8" w:space="1" w:color="auto"/>
        <w:bottom w:val="single" w:sz="8" w:space="1" w:color="auto"/>
      </w:pBdr>
      <w:shd w:val="clear" w:color="auto" w:fill="F2F2F2" w:themeFill="background1" w:themeFillShade="F2"/>
      <w:spacing w:before="360" w:after="360"/>
      <w:jc w:val="center"/>
      <w:outlineLvl w:val="2"/>
    </w:pPr>
    <w:rPr>
      <w:rFonts w:asciiTheme="majorHAnsi" w:eastAsiaTheme="majorEastAsia" w:hAnsiTheme="majorHAnsi" w:cstheme="majorBidi"/>
      <w:b/>
      <w:bCs/>
      <w:color w:val="7F7F7F" w:themeColor="text1" w:themeTint="80"/>
      <w:sz w:val="24"/>
      <w:szCs w:val="24"/>
    </w:rPr>
  </w:style>
  <w:style w:type="paragraph" w:styleId="Heading4">
    <w:name w:val="heading 4"/>
    <w:basedOn w:val="Normal"/>
    <w:next w:val="Normal"/>
    <w:unhideWhenUsed/>
    <w:qFormat/>
    <w:pPr>
      <w:keepNext/>
      <w:keepLines/>
      <w:spacing w:before="600" w:after="0"/>
      <w:jc w:val="center"/>
      <w:outlineLvl w:val="3"/>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Graphic">
    <w:name w:val="Graphic"/>
    <w:basedOn w:val="Normal"/>
    <w:qFormat/>
    <w:pPr>
      <w:spacing w:after="0" w:line="240" w:lineRule="auto"/>
    </w:pPr>
    <w:rPr>
      <w:noProof/>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TS103463058.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21B6736FC84CB8A2D23CADE4CA1292"/>
        <w:category>
          <w:name w:val="General"/>
          <w:gallery w:val="placeholder"/>
        </w:category>
        <w:types>
          <w:type w:val="bbPlcHdr"/>
        </w:types>
        <w:behaviors>
          <w:behavior w:val="content"/>
        </w:behaviors>
        <w:guid w:val="{DC06800B-615D-438F-BF10-2F962C6412E1}"/>
      </w:docPartPr>
      <w:docPartBody>
        <w:p w:rsidR="009E1B1D" w:rsidRDefault="001D1AFF">
          <w:pPr>
            <w:pStyle w:val="4C21B6736FC84CB8A2D23CADE4CA1292"/>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AFF"/>
    <w:rsid w:val="001D1AFF"/>
    <w:rsid w:val="009E1B1D"/>
    <w:rsid w:val="00E31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21B6736FC84CB8A2D23CADE4CA1292">
    <w:name w:val="4C21B6736FC84CB8A2D23CADE4CA12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21B6736FC84CB8A2D23CADE4CA1292">
    <w:name w:val="4C21B6736FC84CB8A2D23CADE4CA1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1C8F6DE-C9D2-4232-9387-B5B93A9BD8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TS103463058.dotx</Template>
  <TotalTime>10</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[Company Name]</Company>
  <LinksUpToDate>false</LinksUpToDate>
  <CharactersWithSpaces>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3</cp:revision>
  <dcterms:created xsi:type="dcterms:W3CDTF">2013-04-06T00:01:00Z</dcterms:created>
  <dcterms:modified xsi:type="dcterms:W3CDTF">2013-04-24T00:14:00Z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TC034630589991</vt:lpwstr>
  </property>
</Properties>
</file>