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A4" w:rsidRPr="00E00AA0" w:rsidRDefault="00795BA9" w:rsidP="00E00AA0">
      <w:pPr>
        <w:pStyle w:val="Heading1"/>
      </w:pPr>
      <w:bookmarkStart w:id="0" w:name="_GoBack"/>
      <w:bookmarkEnd w:id="0"/>
      <w:r>
        <w:tab/>
      </w:r>
    </w:p>
    <w:p w:rsidR="00467865" w:rsidRPr="00275BB5" w:rsidRDefault="007E5682" w:rsidP="002123A6">
      <w:pPr>
        <w:pStyle w:val="Heading2"/>
      </w:pPr>
      <w:r>
        <w:t>Interpersonal/Organizational Skills Assessment</w:t>
      </w: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1849"/>
        <w:gridCol w:w="2068"/>
        <w:gridCol w:w="1199"/>
        <w:gridCol w:w="61"/>
        <w:gridCol w:w="1138"/>
        <w:gridCol w:w="631"/>
        <w:gridCol w:w="568"/>
        <w:gridCol w:w="1199"/>
        <w:gridCol w:w="1144"/>
        <w:gridCol w:w="104"/>
        <w:gridCol w:w="32"/>
      </w:tblGrid>
      <w:tr w:rsidR="00833861" w:rsidRPr="006D779C">
        <w:trPr>
          <w:trHeight w:val="288"/>
          <w:jc w:val="center"/>
        </w:trPr>
        <w:tc>
          <w:tcPr>
            <w:tcW w:w="9993" w:type="dxa"/>
            <w:gridSpan w:val="11"/>
            <w:shd w:val="clear" w:color="auto" w:fill="000000"/>
            <w:vAlign w:val="center"/>
          </w:tcPr>
          <w:p w:rsidR="00833861" w:rsidRPr="00D6155E" w:rsidRDefault="00833861" w:rsidP="007B13AE">
            <w:pPr>
              <w:pStyle w:val="Heading3"/>
            </w:pPr>
            <w:r>
              <w:t>Review Information</w:t>
            </w:r>
          </w:p>
        </w:tc>
      </w:tr>
      <w:tr w:rsidR="00833861" w:rsidRPr="00613129">
        <w:trPr>
          <w:trHeight w:hRule="exact" w:val="144"/>
          <w:jc w:val="center"/>
        </w:trPr>
        <w:tc>
          <w:tcPr>
            <w:tcW w:w="9993" w:type="dxa"/>
            <w:gridSpan w:val="11"/>
            <w:vAlign w:val="bottom"/>
          </w:tcPr>
          <w:p w:rsidR="00833861" w:rsidRPr="005114CE" w:rsidRDefault="00833861" w:rsidP="007B13AE">
            <w:pPr>
              <w:pStyle w:val="BodyText"/>
            </w:pPr>
          </w:p>
        </w:tc>
      </w:tr>
      <w:tr w:rsidR="00833861" w:rsidRPr="005114CE">
        <w:trPr>
          <w:gridAfter w:val="2"/>
          <w:wAfter w:w="136" w:type="dxa"/>
          <w:trHeight w:val="288"/>
          <w:jc w:val="center"/>
        </w:trPr>
        <w:tc>
          <w:tcPr>
            <w:tcW w:w="1849" w:type="dxa"/>
            <w:vAlign w:val="bottom"/>
          </w:tcPr>
          <w:p w:rsidR="00833861" w:rsidRPr="005114CE" w:rsidRDefault="00833861" w:rsidP="007B13AE">
            <w:pPr>
              <w:pStyle w:val="BodyText"/>
            </w:pPr>
            <w:r>
              <w:t>Your Name:</w:t>
            </w:r>
          </w:p>
        </w:tc>
        <w:tc>
          <w:tcPr>
            <w:tcW w:w="8008" w:type="dxa"/>
            <w:gridSpan w:val="8"/>
            <w:vAlign w:val="center"/>
          </w:tcPr>
          <w:p w:rsidR="00833861" w:rsidRPr="009C220D" w:rsidRDefault="00833861" w:rsidP="007B13AE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3861" w:rsidRPr="005114CE">
        <w:trPr>
          <w:gridAfter w:val="2"/>
          <w:wAfter w:w="136" w:type="dxa"/>
          <w:trHeight w:val="288"/>
          <w:jc w:val="center"/>
        </w:trPr>
        <w:tc>
          <w:tcPr>
            <w:tcW w:w="1849" w:type="dxa"/>
            <w:vAlign w:val="bottom"/>
          </w:tcPr>
          <w:p w:rsidR="00833861" w:rsidRPr="005114CE" w:rsidRDefault="00833861" w:rsidP="007B13AE">
            <w:pPr>
              <w:pStyle w:val="BodyText"/>
            </w:pPr>
            <w:r>
              <w:t>Date:</w:t>
            </w:r>
          </w:p>
        </w:tc>
        <w:tc>
          <w:tcPr>
            <w:tcW w:w="3328" w:type="dxa"/>
            <w:gridSpan w:val="3"/>
            <w:vAlign w:val="bottom"/>
          </w:tcPr>
          <w:p w:rsidR="00833861" w:rsidRPr="009C220D" w:rsidRDefault="00833861" w:rsidP="007B13AE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9" w:type="dxa"/>
            <w:gridSpan w:val="2"/>
            <w:vAlign w:val="bottom"/>
          </w:tcPr>
          <w:p w:rsidR="00833861" w:rsidRPr="009C220D" w:rsidRDefault="00833861" w:rsidP="007B13AE">
            <w:pPr>
              <w:pStyle w:val="BodyText"/>
            </w:pPr>
            <w:r>
              <w:t>Review Period:</w:t>
            </w:r>
          </w:p>
        </w:tc>
        <w:tc>
          <w:tcPr>
            <w:tcW w:w="2911" w:type="dxa"/>
            <w:gridSpan w:val="3"/>
            <w:vAlign w:val="bottom"/>
          </w:tcPr>
          <w:p w:rsidR="00833861" w:rsidRPr="009C220D" w:rsidRDefault="00833861" w:rsidP="007B13AE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E00AA0">
              <w:rPr>
                <w:b w:val="0"/>
              </w:rPr>
              <w:t>to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3861" w:rsidRPr="00613129">
        <w:trPr>
          <w:trHeight w:hRule="exact" w:val="144"/>
          <w:jc w:val="center"/>
        </w:trPr>
        <w:tc>
          <w:tcPr>
            <w:tcW w:w="9993" w:type="dxa"/>
            <w:gridSpan w:val="11"/>
            <w:vAlign w:val="bottom"/>
          </w:tcPr>
          <w:p w:rsidR="00833861" w:rsidRPr="005114CE" w:rsidRDefault="00833861" w:rsidP="007B13AE">
            <w:pPr>
              <w:pStyle w:val="BodyText"/>
            </w:pPr>
          </w:p>
        </w:tc>
      </w:tr>
      <w:tr w:rsidR="00833861" w:rsidRPr="006D779C">
        <w:trPr>
          <w:trHeight w:val="288"/>
          <w:jc w:val="center"/>
        </w:trPr>
        <w:tc>
          <w:tcPr>
            <w:tcW w:w="9993" w:type="dxa"/>
            <w:gridSpan w:val="11"/>
            <w:shd w:val="clear" w:color="auto" w:fill="000000"/>
            <w:vAlign w:val="center"/>
          </w:tcPr>
          <w:p w:rsidR="00833861" w:rsidRPr="006D779C" w:rsidRDefault="00833861" w:rsidP="007B13AE">
            <w:pPr>
              <w:pStyle w:val="Heading3"/>
            </w:pPr>
            <w:r>
              <w:t>Guidelines</w:t>
            </w:r>
          </w:p>
        </w:tc>
      </w:tr>
      <w:tr w:rsidR="00833861" w:rsidRPr="005114CE">
        <w:trPr>
          <w:trHeight w:val="144"/>
          <w:jc w:val="center"/>
        </w:trPr>
        <w:tc>
          <w:tcPr>
            <w:tcW w:w="9993" w:type="dxa"/>
            <w:gridSpan w:val="11"/>
            <w:tcBorders>
              <w:bottom w:val="single" w:sz="4" w:space="0" w:color="auto"/>
            </w:tcBorders>
            <w:vAlign w:val="bottom"/>
          </w:tcPr>
          <w:p w:rsidR="00833861" w:rsidRPr="00AA471C" w:rsidRDefault="00833861" w:rsidP="007B13AE">
            <w:pPr>
              <w:widowControl w:val="0"/>
              <w:tabs>
                <w:tab w:val="left" w:pos="4680"/>
              </w:tabs>
              <w:spacing w:before="120"/>
              <w:rPr>
                <w:sz w:val="18"/>
                <w:szCs w:val="18"/>
              </w:rPr>
            </w:pPr>
            <w:r w:rsidRPr="00AA471C">
              <w:rPr>
                <w:sz w:val="18"/>
                <w:szCs w:val="18"/>
              </w:rPr>
              <w:t>Complete this revie</w:t>
            </w:r>
            <w:r>
              <w:rPr>
                <w:sz w:val="18"/>
                <w:szCs w:val="18"/>
              </w:rPr>
              <w:t>w, using the following scale:</w:t>
            </w:r>
            <w:r>
              <w:rPr>
                <w:sz w:val="18"/>
                <w:szCs w:val="18"/>
              </w:rPr>
              <w:tab/>
            </w:r>
            <w:r w:rsidRPr="003F4476">
              <w:rPr>
                <w:b/>
                <w:sz w:val="18"/>
                <w:szCs w:val="18"/>
              </w:rPr>
              <w:t>NA</w:t>
            </w:r>
            <w:r w:rsidRPr="00AA471C">
              <w:rPr>
                <w:sz w:val="18"/>
                <w:szCs w:val="18"/>
              </w:rPr>
              <w:t xml:space="preserve"> = </w:t>
            </w:r>
            <w:r w:rsidRPr="00AA471C">
              <w:rPr>
                <w:i/>
                <w:iCs/>
                <w:sz w:val="18"/>
                <w:szCs w:val="18"/>
              </w:rPr>
              <w:t>Not Applicable</w:t>
            </w:r>
          </w:p>
          <w:p w:rsidR="00833861" w:rsidRPr="00AA471C" w:rsidRDefault="00833861" w:rsidP="007B13AE">
            <w:pPr>
              <w:widowControl w:val="0"/>
              <w:ind w:left="4824"/>
              <w:rPr>
                <w:sz w:val="18"/>
                <w:szCs w:val="18"/>
              </w:rPr>
            </w:pPr>
            <w:r w:rsidRPr="00AA471C">
              <w:rPr>
                <w:b/>
                <w:bCs/>
                <w:sz w:val="18"/>
                <w:szCs w:val="18"/>
              </w:rPr>
              <w:t>1</w:t>
            </w:r>
            <w:r w:rsidRPr="00AA471C">
              <w:rPr>
                <w:sz w:val="18"/>
                <w:szCs w:val="18"/>
              </w:rPr>
              <w:t xml:space="preserve"> = </w:t>
            </w:r>
            <w:r w:rsidRPr="00C11D8A">
              <w:rPr>
                <w:i/>
                <w:iCs/>
                <w:sz w:val="18"/>
                <w:szCs w:val="18"/>
              </w:rPr>
              <w:t>Needs Work (</w:t>
            </w:r>
            <w:r w:rsidRPr="00AA471C">
              <w:rPr>
                <w:i/>
                <w:iCs/>
                <w:sz w:val="18"/>
                <w:szCs w:val="18"/>
              </w:rPr>
              <w:t>Unsatisfactory</w:t>
            </w:r>
            <w:r w:rsidR="00F35443">
              <w:rPr>
                <w:i/>
                <w:iCs/>
                <w:sz w:val="18"/>
                <w:szCs w:val="18"/>
              </w:rPr>
              <w:t>)</w:t>
            </w:r>
          </w:p>
          <w:p w:rsidR="00833861" w:rsidRPr="00AA471C" w:rsidRDefault="00833861" w:rsidP="007B13AE">
            <w:pPr>
              <w:widowControl w:val="0"/>
              <w:ind w:left="4824"/>
              <w:rPr>
                <w:i/>
                <w:iCs/>
                <w:sz w:val="18"/>
                <w:szCs w:val="18"/>
              </w:rPr>
            </w:pPr>
            <w:r w:rsidRPr="00AA471C">
              <w:rPr>
                <w:b/>
                <w:bCs/>
                <w:sz w:val="18"/>
                <w:szCs w:val="18"/>
              </w:rPr>
              <w:t>2</w:t>
            </w:r>
            <w:r w:rsidRPr="00AA471C">
              <w:rPr>
                <w:sz w:val="18"/>
                <w:szCs w:val="18"/>
              </w:rPr>
              <w:t xml:space="preserve"> = </w:t>
            </w:r>
            <w:r w:rsidR="00F35443" w:rsidRPr="00F35443">
              <w:rPr>
                <w:i/>
                <w:sz w:val="18"/>
                <w:szCs w:val="18"/>
              </w:rPr>
              <w:t>Gets By</w:t>
            </w:r>
            <w:r w:rsidR="00F35443">
              <w:rPr>
                <w:sz w:val="18"/>
                <w:szCs w:val="18"/>
              </w:rPr>
              <w:t xml:space="preserve"> (</w:t>
            </w:r>
            <w:r w:rsidRPr="00AA471C">
              <w:rPr>
                <w:i/>
                <w:iCs/>
                <w:sz w:val="18"/>
                <w:szCs w:val="18"/>
              </w:rPr>
              <w:t>Marginal</w:t>
            </w:r>
            <w:r w:rsidR="00F35443">
              <w:rPr>
                <w:i/>
                <w:iCs/>
                <w:sz w:val="18"/>
                <w:szCs w:val="18"/>
              </w:rPr>
              <w:t>)</w:t>
            </w:r>
          </w:p>
          <w:p w:rsidR="00833861" w:rsidRPr="00AA471C" w:rsidRDefault="00833861" w:rsidP="007B13AE">
            <w:pPr>
              <w:widowControl w:val="0"/>
              <w:ind w:left="4824"/>
              <w:rPr>
                <w:sz w:val="18"/>
                <w:szCs w:val="18"/>
              </w:rPr>
            </w:pPr>
            <w:r w:rsidRPr="00AA471C">
              <w:rPr>
                <w:b/>
                <w:bCs/>
                <w:sz w:val="18"/>
                <w:szCs w:val="18"/>
              </w:rPr>
              <w:t>3</w:t>
            </w:r>
            <w:r w:rsidRPr="00AA471C">
              <w:rPr>
                <w:sz w:val="18"/>
                <w:szCs w:val="18"/>
              </w:rPr>
              <w:t xml:space="preserve"> = </w:t>
            </w:r>
            <w:r w:rsidRPr="00AA471C">
              <w:rPr>
                <w:i/>
                <w:iCs/>
                <w:sz w:val="18"/>
                <w:szCs w:val="18"/>
              </w:rPr>
              <w:t>Meets Requirements</w:t>
            </w:r>
          </w:p>
          <w:p w:rsidR="00833861" w:rsidRPr="00AA471C" w:rsidRDefault="00833861" w:rsidP="007B13AE">
            <w:pPr>
              <w:widowControl w:val="0"/>
              <w:ind w:left="4824"/>
              <w:rPr>
                <w:sz w:val="18"/>
                <w:szCs w:val="18"/>
              </w:rPr>
            </w:pPr>
            <w:r w:rsidRPr="00AA471C">
              <w:rPr>
                <w:b/>
                <w:bCs/>
                <w:sz w:val="18"/>
                <w:szCs w:val="18"/>
              </w:rPr>
              <w:t>4</w:t>
            </w:r>
            <w:r w:rsidRPr="00AA471C">
              <w:rPr>
                <w:sz w:val="18"/>
                <w:szCs w:val="18"/>
              </w:rPr>
              <w:t xml:space="preserve"> = </w:t>
            </w:r>
            <w:r w:rsidRPr="00AA471C">
              <w:rPr>
                <w:i/>
                <w:iCs/>
                <w:sz w:val="18"/>
                <w:szCs w:val="18"/>
              </w:rPr>
              <w:t>Exceeds Requirements</w:t>
            </w:r>
          </w:p>
          <w:p w:rsidR="00833861" w:rsidRDefault="00833861" w:rsidP="007B13AE">
            <w:pPr>
              <w:widowControl w:val="0"/>
              <w:ind w:left="4824"/>
              <w:rPr>
                <w:i/>
                <w:iCs/>
                <w:sz w:val="18"/>
                <w:szCs w:val="18"/>
              </w:rPr>
            </w:pPr>
            <w:r w:rsidRPr="00AA471C">
              <w:rPr>
                <w:b/>
                <w:bCs/>
                <w:sz w:val="18"/>
                <w:szCs w:val="18"/>
              </w:rPr>
              <w:t>5</w:t>
            </w:r>
            <w:r w:rsidRPr="00AA471C">
              <w:rPr>
                <w:sz w:val="18"/>
                <w:szCs w:val="18"/>
              </w:rPr>
              <w:t xml:space="preserve"> = </w:t>
            </w:r>
            <w:r w:rsidRPr="00AA471C">
              <w:rPr>
                <w:i/>
                <w:iCs/>
                <w:sz w:val="18"/>
                <w:szCs w:val="18"/>
              </w:rPr>
              <w:t>Exceptional</w:t>
            </w:r>
          </w:p>
          <w:p w:rsidR="00833861" w:rsidRPr="00853DD2" w:rsidRDefault="00833861" w:rsidP="00853DD2">
            <w:pPr>
              <w:spacing w:before="40" w:after="240"/>
              <w:rPr>
                <w:sz w:val="18"/>
                <w:szCs w:val="18"/>
              </w:rPr>
            </w:pPr>
            <w:r w:rsidRPr="00853DD2">
              <w:rPr>
                <w:sz w:val="18"/>
                <w:szCs w:val="18"/>
              </w:rPr>
              <w:t>Repeat the review annually and compare your yearly scores.</w:t>
            </w:r>
          </w:p>
        </w:tc>
      </w:tr>
      <w:tr w:rsidR="00833861" w:rsidRPr="005114CE">
        <w:trPr>
          <w:trHeight w:val="288"/>
          <w:jc w:val="center"/>
        </w:trPr>
        <w:tc>
          <w:tcPr>
            <w:tcW w:w="9993" w:type="dxa"/>
            <w:gridSpan w:val="11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833861" w:rsidRPr="005114CE" w:rsidRDefault="00833861" w:rsidP="007B13AE">
            <w:pPr>
              <w:pStyle w:val="Heading3"/>
            </w:pPr>
            <w:r>
              <w:t>Communication</w:t>
            </w:r>
          </w:p>
        </w:tc>
      </w:tr>
      <w:tr w:rsidR="003021F3" w:rsidRPr="00613129">
        <w:trPr>
          <w:trHeight w:hRule="exact" w:val="144"/>
          <w:jc w:val="center"/>
        </w:trPr>
        <w:tc>
          <w:tcPr>
            <w:tcW w:w="9993" w:type="dxa"/>
            <w:gridSpan w:val="11"/>
            <w:vAlign w:val="bottom"/>
          </w:tcPr>
          <w:p w:rsidR="003021F3" w:rsidRPr="005114CE" w:rsidRDefault="003021F3" w:rsidP="007B13AE">
            <w:pPr>
              <w:pStyle w:val="BodyText"/>
            </w:pPr>
          </w:p>
        </w:tc>
      </w:tr>
      <w:tr w:rsidR="00833861" w:rsidRPr="00833861">
        <w:trPr>
          <w:gridAfter w:val="1"/>
          <w:wAfter w:w="32" w:type="dxa"/>
          <w:trHeight w:val="102"/>
          <w:jc w:val="center"/>
        </w:trPr>
        <w:tc>
          <w:tcPr>
            <w:tcW w:w="3917" w:type="dxa"/>
            <w:gridSpan w:val="2"/>
            <w:tcMar>
              <w:left w:w="29" w:type="dxa"/>
              <w:right w:w="29" w:type="dxa"/>
            </w:tcMar>
            <w:vAlign w:val="bottom"/>
          </w:tcPr>
          <w:p w:rsidR="00833861" w:rsidRPr="00833861" w:rsidRDefault="00833861" w:rsidP="007B13AE">
            <w:pPr>
              <w:pStyle w:val="EvaluationCriteria"/>
              <w:rPr>
                <w:b w:val="0"/>
              </w:rPr>
            </w:pP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833861" w:rsidRPr="00833861" w:rsidRDefault="00833861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(5) = Exceptional</w:t>
            </w:r>
          </w:p>
        </w:tc>
        <w:tc>
          <w:tcPr>
            <w:tcW w:w="1199" w:type="dxa"/>
            <w:gridSpan w:val="2"/>
            <w:tcMar>
              <w:left w:w="29" w:type="dxa"/>
              <w:right w:w="29" w:type="dxa"/>
            </w:tcMar>
            <w:vAlign w:val="center"/>
          </w:tcPr>
          <w:p w:rsidR="00833861" w:rsidRPr="00833861" w:rsidRDefault="00833861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(4) = Exceeds Requirements</w:t>
            </w:r>
          </w:p>
        </w:tc>
        <w:tc>
          <w:tcPr>
            <w:tcW w:w="1199" w:type="dxa"/>
            <w:gridSpan w:val="2"/>
            <w:tcMar>
              <w:left w:w="29" w:type="dxa"/>
              <w:right w:w="29" w:type="dxa"/>
            </w:tcMar>
            <w:vAlign w:val="center"/>
          </w:tcPr>
          <w:p w:rsidR="00833861" w:rsidRPr="00833861" w:rsidRDefault="00833861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(3) = Meets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833861" w:rsidRPr="00833861" w:rsidRDefault="00833861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(2) = </w:t>
            </w:r>
            <w:r w:rsidR="00F35443"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Gets By</w:t>
            </w:r>
          </w:p>
        </w:tc>
        <w:tc>
          <w:tcPr>
            <w:tcW w:w="1248" w:type="dxa"/>
            <w:gridSpan w:val="2"/>
            <w:tcMar>
              <w:left w:w="29" w:type="dxa"/>
              <w:right w:w="29" w:type="dxa"/>
            </w:tcMar>
            <w:vAlign w:val="center"/>
          </w:tcPr>
          <w:p w:rsidR="00833861" w:rsidRPr="00833861" w:rsidRDefault="00833861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(1) = </w:t>
            </w:r>
            <w:r w:rsidR="00F35443"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Needs Work</w:t>
            </w:r>
          </w:p>
        </w:tc>
      </w:tr>
      <w:tr w:rsidR="00F35443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gridSpan w:val="2"/>
            <w:vAlign w:val="center"/>
          </w:tcPr>
          <w:p w:rsidR="00F35443" w:rsidRPr="00833861" w:rsidRDefault="00F35443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Processes </w:t>
            </w:r>
            <w:r w:rsidR="00853DD2">
              <w:rPr>
                <w:b w:val="0"/>
              </w:rPr>
              <w:t xml:space="preserve">received </w:t>
            </w:r>
            <w:r>
              <w:rPr>
                <w:b w:val="0"/>
              </w:rPr>
              <w:t>information</w:t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F35443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gridSpan w:val="2"/>
            <w:vAlign w:val="center"/>
          </w:tcPr>
          <w:p w:rsidR="00F35443" w:rsidRPr="00833861" w:rsidRDefault="00F35443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Listens to others</w:t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F35443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gridSpan w:val="2"/>
            <w:vAlign w:val="center"/>
          </w:tcPr>
          <w:p w:rsidR="00F35443" w:rsidRPr="00833861" w:rsidRDefault="00F143CA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Communicates effectively</w:t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</w:p>
        </w:tc>
      </w:tr>
      <w:tr w:rsidR="00F35443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gridSpan w:val="2"/>
            <w:vAlign w:val="center"/>
          </w:tcPr>
          <w:p w:rsidR="00F35443" w:rsidRPr="00833861" w:rsidRDefault="00F143CA" w:rsidP="00836230">
            <w:pPr>
              <w:pStyle w:val="Subcriteria"/>
            </w:pPr>
            <w:r>
              <w:t>Verbal communications</w:t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F35443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gridSpan w:val="2"/>
            <w:vAlign w:val="center"/>
          </w:tcPr>
          <w:p w:rsidR="00F35443" w:rsidRPr="00833861" w:rsidRDefault="00F143CA" w:rsidP="00836230">
            <w:pPr>
              <w:pStyle w:val="Subcriteria"/>
            </w:pPr>
            <w:r>
              <w:t>Written communications such as reports</w:t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gridSpan w:val="2"/>
            <w:vAlign w:val="center"/>
          </w:tcPr>
          <w:p w:rsidR="00F35443" w:rsidRDefault="00F35443" w:rsidP="00F35443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F62E24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gridSpan w:val="2"/>
            <w:vAlign w:val="center"/>
          </w:tcPr>
          <w:p w:rsidR="00F62E24" w:rsidRDefault="00F62E24" w:rsidP="00836230">
            <w:pPr>
              <w:pStyle w:val="Subcriteria"/>
            </w:pPr>
            <w:r>
              <w:t>E-mail etiquette</w:t>
            </w:r>
          </w:p>
        </w:tc>
        <w:tc>
          <w:tcPr>
            <w:tcW w:w="1199" w:type="dxa"/>
            <w:vAlign w:val="center"/>
          </w:tcPr>
          <w:p w:rsidR="00F62E24" w:rsidRDefault="00F62E24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62E24" w:rsidRDefault="00F62E24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F62E24" w:rsidRDefault="00F62E24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199" w:type="dxa"/>
            <w:vAlign w:val="center"/>
          </w:tcPr>
          <w:p w:rsidR="00F62E24" w:rsidRDefault="00F62E24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248" w:type="dxa"/>
            <w:gridSpan w:val="2"/>
            <w:vAlign w:val="center"/>
          </w:tcPr>
          <w:p w:rsidR="00F62E24" w:rsidRDefault="00F62E24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</w:tr>
      <w:tr w:rsidR="00B719D3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gridSpan w:val="2"/>
            <w:vAlign w:val="center"/>
          </w:tcPr>
          <w:p w:rsidR="00B719D3" w:rsidRDefault="00B719D3" w:rsidP="00836230">
            <w:pPr>
              <w:pStyle w:val="Subcriteria"/>
            </w:pPr>
            <w:r>
              <w:t>Telephone etiquette</w:t>
            </w:r>
          </w:p>
        </w:tc>
        <w:tc>
          <w:tcPr>
            <w:tcW w:w="1199" w:type="dxa"/>
            <w:vAlign w:val="center"/>
          </w:tcPr>
          <w:p w:rsidR="00B719D3" w:rsidRPr="0082482E" w:rsidRDefault="00B719D3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B719D3" w:rsidRPr="0082482E" w:rsidRDefault="00B719D3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199" w:type="dxa"/>
            <w:gridSpan w:val="2"/>
            <w:vAlign w:val="center"/>
          </w:tcPr>
          <w:p w:rsidR="00B719D3" w:rsidRPr="0082482E" w:rsidRDefault="00B719D3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199" w:type="dxa"/>
            <w:vAlign w:val="center"/>
          </w:tcPr>
          <w:p w:rsidR="00B719D3" w:rsidRPr="0082482E" w:rsidRDefault="00B719D3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  <w:tc>
          <w:tcPr>
            <w:tcW w:w="1248" w:type="dxa"/>
            <w:gridSpan w:val="2"/>
            <w:vAlign w:val="center"/>
          </w:tcPr>
          <w:p w:rsidR="00B719D3" w:rsidRPr="0082482E" w:rsidRDefault="00B719D3" w:rsidP="00B719D3">
            <w:pPr>
              <w:jc w:val="center"/>
            </w:pPr>
            <w:r w:rsidRPr="0082482E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482E">
              <w:instrText xml:space="preserve"> FORMCHECKBOX </w:instrText>
            </w:r>
            <w:r w:rsidRPr="0082482E">
              <w:fldChar w:fldCharType="end"/>
            </w:r>
          </w:p>
        </w:tc>
      </w:tr>
      <w:tr w:rsidR="00833861" w:rsidRPr="00833861">
        <w:trPr>
          <w:trHeight w:hRule="exact" w:val="144"/>
          <w:jc w:val="center"/>
        </w:trPr>
        <w:tc>
          <w:tcPr>
            <w:tcW w:w="9993" w:type="dxa"/>
            <w:gridSpan w:val="11"/>
            <w:vAlign w:val="bottom"/>
          </w:tcPr>
          <w:p w:rsidR="00833861" w:rsidRPr="00833861" w:rsidRDefault="00833861" w:rsidP="007B13AE">
            <w:pPr>
              <w:pStyle w:val="EvaluationCriteria"/>
              <w:rPr>
                <w:b w:val="0"/>
              </w:rPr>
            </w:pPr>
          </w:p>
        </w:tc>
      </w:tr>
    </w:tbl>
    <w:p w:rsidR="00833861" w:rsidRDefault="00833861" w:rsidP="00106000">
      <w:pPr>
        <w:pStyle w:val="FieldText"/>
      </w:pP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3917"/>
        <w:gridCol w:w="1199"/>
        <w:gridCol w:w="1199"/>
        <w:gridCol w:w="1199"/>
        <w:gridCol w:w="1199"/>
        <w:gridCol w:w="1248"/>
        <w:gridCol w:w="32"/>
      </w:tblGrid>
      <w:tr w:rsidR="00AD4E8C" w:rsidRPr="005114CE">
        <w:trPr>
          <w:trHeight w:val="288"/>
          <w:jc w:val="center"/>
        </w:trPr>
        <w:tc>
          <w:tcPr>
            <w:tcW w:w="9993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AD4E8C" w:rsidRPr="005114CE" w:rsidRDefault="00AD4E8C" w:rsidP="007B13AE">
            <w:pPr>
              <w:pStyle w:val="Heading3"/>
            </w:pPr>
            <w:r>
              <w:t>Leadership</w:t>
            </w:r>
          </w:p>
        </w:tc>
      </w:tr>
      <w:tr w:rsidR="00AD4E8C" w:rsidRPr="00613129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5114CE" w:rsidRDefault="00AD4E8C" w:rsidP="007B13AE">
            <w:pPr>
              <w:pStyle w:val="BodyText"/>
            </w:pPr>
          </w:p>
        </w:tc>
      </w:tr>
      <w:tr w:rsidR="00AD4E8C" w:rsidRPr="00833861">
        <w:trPr>
          <w:gridAfter w:val="1"/>
          <w:wAfter w:w="32" w:type="dxa"/>
          <w:trHeight w:val="102"/>
          <w:jc w:val="center"/>
        </w:trPr>
        <w:tc>
          <w:tcPr>
            <w:tcW w:w="3917" w:type="dxa"/>
            <w:tcMar>
              <w:left w:w="29" w:type="dxa"/>
              <w:right w:w="29" w:type="dxa"/>
            </w:tcMar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(5) = Exceptional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(4) = Exceeds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(3) = Meets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(2)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Gets By</w:t>
            </w:r>
          </w:p>
        </w:tc>
        <w:tc>
          <w:tcPr>
            <w:tcW w:w="1248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(1)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Needs Work</w:t>
            </w:r>
          </w:p>
        </w:tc>
      </w:tr>
      <w:tr w:rsidR="00877334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877334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Leads by example</w:t>
            </w:r>
          </w:p>
        </w:tc>
        <w:tc>
          <w:tcPr>
            <w:tcW w:w="1199" w:type="dxa"/>
            <w:vAlign w:val="center"/>
          </w:tcPr>
          <w:p w:rsidR="00877334" w:rsidRDefault="00877334" w:rsidP="007B13AE">
            <w:pPr>
              <w:pStyle w:val="EvaluationCriteria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877334" w:rsidRPr="00191A65" w:rsidRDefault="00877334" w:rsidP="007B13A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877334" w:rsidRPr="00191A65" w:rsidRDefault="00877334" w:rsidP="007B13A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877334" w:rsidRPr="00191A65" w:rsidRDefault="00877334" w:rsidP="007B13A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48" w:type="dxa"/>
            <w:vAlign w:val="center"/>
          </w:tcPr>
          <w:p w:rsidR="00877334" w:rsidRPr="00191A65" w:rsidRDefault="00877334" w:rsidP="007B13A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Finds realistic solutions</w:t>
            </w:r>
          </w:p>
        </w:tc>
        <w:tc>
          <w:tcPr>
            <w:tcW w:w="1199" w:type="dxa"/>
            <w:vAlign w:val="center"/>
          </w:tcPr>
          <w:p w:rsidR="00AD4E8C" w:rsidRPr="00833861" w:rsidRDefault="00AD4E8C" w:rsidP="007B13AE">
            <w:pPr>
              <w:pStyle w:val="EvaluationCriteria"/>
              <w:jc w:val="center"/>
              <w:rPr>
                <w:b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F143CA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Acts d</w:t>
            </w:r>
            <w:r w:rsidR="00AD4E8C">
              <w:rPr>
                <w:b w:val="0"/>
              </w:rPr>
              <w:t>ecisive</w:t>
            </w:r>
            <w:r>
              <w:rPr>
                <w:b w:val="0"/>
              </w:rPr>
              <w:t>ly</w:t>
            </w:r>
            <w:r w:rsidR="00AD4E8C">
              <w:rPr>
                <w:b w:val="0"/>
              </w:rPr>
              <w:t>; meets problems head-on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Brings out the best in team members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Resolves conflicts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Establishes clear expectations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Provides necessary resources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853DD2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853DD2" w:rsidRDefault="00853DD2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Delegates clearly</w:t>
            </w:r>
          </w:p>
        </w:tc>
        <w:tc>
          <w:tcPr>
            <w:tcW w:w="1199" w:type="dxa"/>
            <w:vAlign w:val="center"/>
          </w:tcPr>
          <w:p w:rsidR="00853DD2" w:rsidRPr="008808C5" w:rsidRDefault="00853DD2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853DD2" w:rsidRPr="00191A65" w:rsidRDefault="00853DD2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853DD2" w:rsidRPr="00191A65" w:rsidRDefault="00853DD2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853DD2" w:rsidRPr="00191A65" w:rsidRDefault="00853DD2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248" w:type="dxa"/>
            <w:vAlign w:val="center"/>
          </w:tcPr>
          <w:p w:rsidR="00853DD2" w:rsidRPr="00191A65" w:rsidRDefault="00853DD2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</w:tr>
      <w:tr w:rsidR="00AD4E8C" w:rsidRPr="00833861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</w:tr>
    </w:tbl>
    <w:p w:rsidR="00853DD2" w:rsidRDefault="00853DD2" w:rsidP="00106000">
      <w:pPr>
        <w:pStyle w:val="FieldText"/>
      </w:pPr>
    </w:p>
    <w:p w:rsidR="00AD4E8C" w:rsidRDefault="00853DD2" w:rsidP="00106000">
      <w:pPr>
        <w:pStyle w:val="FieldText"/>
      </w:pPr>
      <w:r>
        <w:br w:type="page"/>
      </w: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3917"/>
        <w:gridCol w:w="1199"/>
        <w:gridCol w:w="1199"/>
        <w:gridCol w:w="1199"/>
        <w:gridCol w:w="1199"/>
        <w:gridCol w:w="1248"/>
        <w:gridCol w:w="32"/>
      </w:tblGrid>
      <w:tr w:rsidR="00AD4E8C" w:rsidRPr="005114CE">
        <w:trPr>
          <w:trHeight w:val="288"/>
          <w:jc w:val="center"/>
        </w:trPr>
        <w:tc>
          <w:tcPr>
            <w:tcW w:w="9993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AD4E8C" w:rsidRPr="005114CE" w:rsidRDefault="00AD4E8C" w:rsidP="007B13AE">
            <w:pPr>
              <w:pStyle w:val="Heading3"/>
            </w:pPr>
            <w:r>
              <w:lastRenderedPageBreak/>
              <w:t>Relationships</w:t>
            </w:r>
          </w:p>
        </w:tc>
      </w:tr>
      <w:tr w:rsidR="00AD4E8C" w:rsidRPr="00613129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5114CE" w:rsidRDefault="00AD4E8C" w:rsidP="007B13AE">
            <w:pPr>
              <w:pStyle w:val="BodyText"/>
            </w:pPr>
          </w:p>
        </w:tc>
      </w:tr>
      <w:tr w:rsidR="00AD4E8C" w:rsidRPr="00833861">
        <w:trPr>
          <w:gridAfter w:val="1"/>
          <w:wAfter w:w="32" w:type="dxa"/>
          <w:trHeight w:val="102"/>
          <w:jc w:val="center"/>
        </w:trPr>
        <w:tc>
          <w:tcPr>
            <w:tcW w:w="3917" w:type="dxa"/>
            <w:tcMar>
              <w:left w:w="29" w:type="dxa"/>
              <w:right w:w="29" w:type="dxa"/>
            </w:tcMar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(5) = Exceptional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(4) = Exceeds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(3) = Meets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(2)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Gets By</w:t>
            </w:r>
          </w:p>
        </w:tc>
        <w:tc>
          <w:tcPr>
            <w:tcW w:w="1248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(1)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Needs Work</w:t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F62E2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Strong c</w:t>
            </w:r>
            <w:r w:rsidR="00AD4E8C">
              <w:rPr>
                <w:b w:val="0"/>
              </w:rPr>
              <w:t>ustomer advocate</w:t>
            </w:r>
          </w:p>
        </w:tc>
        <w:tc>
          <w:tcPr>
            <w:tcW w:w="1199" w:type="dxa"/>
            <w:vAlign w:val="center"/>
          </w:tcPr>
          <w:p w:rsidR="00AD4E8C" w:rsidRPr="00833861" w:rsidRDefault="00AD4E8C" w:rsidP="007B13AE">
            <w:pPr>
              <w:pStyle w:val="EvaluationCriteria"/>
              <w:jc w:val="center"/>
              <w:rPr>
                <w:b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Sets aside personal biases and wants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Gives good, practical advice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Fosters loyalty in employees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</w:tr>
    </w:tbl>
    <w:p w:rsidR="00AD4E8C" w:rsidRDefault="00AD4E8C" w:rsidP="00106000">
      <w:pPr>
        <w:pStyle w:val="FieldText"/>
      </w:pP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3917"/>
        <w:gridCol w:w="1199"/>
        <w:gridCol w:w="1199"/>
        <w:gridCol w:w="1199"/>
        <w:gridCol w:w="1199"/>
        <w:gridCol w:w="1248"/>
        <w:gridCol w:w="32"/>
      </w:tblGrid>
      <w:tr w:rsidR="00AD4E8C" w:rsidRPr="005114CE">
        <w:trPr>
          <w:trHeight w:val="288"/>
          <w:jc w:val="center"/>
        </w:trPr>
        <w:tc>
          <w:tcPr>
            <w:tcW w:w="9993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AD4E8C" w:rsidRPr="005114CE" w:rsidRDefault="00AD4E8C" w:rsidP="007B13AE">
            <w:pPr>
              <w:pStyle w:val="Heading3"/>
            </w:pPr>
            <w:r>
              <w:t>Project Management</w:t>
            </w:r>
          </w:p>
        </w:tc>
      </w:tr>
      <w:tr w:rsidR="00AD4E8C" w:rsidRPr="00613129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5114CE" w:rsidRDefault="00AD4E8C" w:rsidP="007B13AE">
            <w:pPr>
              <w:pStyle w:val="BodyText"/>
            </w:pPr>
          </w:p>
        </w:tc>
      </w:tr>
      <w:tr w:rsidR="00AD4E8C" w:rsidRPr="00833861">
        <w:trPr>
          <w:gridAfter w:val="1"/>
          <w:wAfter w:w="32" w:type="dxa"/>
          <w:trHeight w:val="102"/>
          <w:jc w:val="center"/>
        </w:trPr>
        <w:tc>
          <w:tcPr>
            <w:tcW w:w="3917" w:type="dxa"/>
            <w:tcMar>
              <w:left w:w="29" w:type="dxa"/>
              <w:right w:w="29" w:type="dxa"/>
            </w:tcMar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(5) = Exceptional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(4) = Exceeds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(3) = Meets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(2)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Gets By</w:t>
            </w:r>
          </w:p>
        </w:tc>
        <w:tc>
          <w:tcPr>
            <w:tcW w:w="1248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(1)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Needs Work</w:t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Prioritizes tasks</w:t>
            </w:r>
          </w:p>
        </w:tc>
        <w:tc>
          <w:tcPr>
            <w:tcW w:w="1199" w:type="dxa"/>
            <w:vAlign w:val="center"/>
          </w:tcPr>
          <w:p w:rsidR="00AD4E8C" w:rsidRPr="00833861" w:rsidRDefault="00AD4E8C" w:rsidP="007B13AE">
            <w:pPr>
              <w:pStyle w:val="EvaluationCriteria"/>
              <w:jc w:val="center"/>
              <w:rPr>
                <w:b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Respon</w:t>
            </w:r>
            <w:r w:rsidR="00877334">
              <w:rPr>
                <w:b w:val="0"/>
              </w:rPr>
              <w:t>ds quickly and well</w:t>
            </w:r>
            <w:r>
              <w:rPr>
                <w:b w:val="0"/>
              </w:rPr>
              <w:t xml:space="preserve"> to problems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Manages costs effectively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Develops new strategies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Organizes tasks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</w:tr>
    </w:tbl>
    <w:p w:rsidR="00AD4E8C" w:rsidRDefault="00AD4E8C" w:rsidP="00106000">
      <w:pPr>
        <w:pStyle w:val="FieldText"/>
      </w:pP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3917"/>
        <w:gridCol w:w="1199"/>
        <w:gridCol w:w="1199"/>
        <w:gridCol w:w="1199"/>
        <w:gridCol w:w="1199"/>
        <w:gridCol w:w="1248"/>
        <w:gridCol w:w="32"/>
      </w:tblGrid>
      <w:tr w:rsidR="00AD4E8C" w:rsidRPr="005114CE">
        <w:trPr>
          <w:trHeight w:val="288"/>
          <w:jc w:val="center"/>
        </w:trPr>
        <w:tc>
          <w:tcPr>
            <w:tcW w:w="9993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AD4E8C" w:rsidRPr="005114CE" w:rsidRDefault="00AD4E8C" w:rsidP="007B13AE">
            <w:pPr>
              <w:pStyle w:val="Heading3"/>
            </w:pPr>
            <w:r>
              <w:t>Productivity</w:t>
            </w:r>
          </w:p>
        </w:tc>
      </w:tr>
      <w:tr w:rsidR="00AD4E8C" w:rsidRPr="00613129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5114CE" w:rsidRDefault="00AD4E8C" w:rsidP="007B13AE">
            <w:pPr>
              <w:pStyle w:val="BodyText"/>
            </w:pPr>
          </w:p>
        </w:tc>
      </w:tr>
      <w:tr w:rsidR="00AD4E8C" w:rsidRPr="00833861">
        <w:trPr>
          <w:gridAfter w:val="1"/>
          <w:wAfter w:w="32" w:type="dxa"/>
          <w:trHeight w:val="102"/>
          <w:jc w:val="center"/>
        </w:trPr>
        <w:tc>
          <w:tcPr>
            <w:tcW w:w="3917" w:type="dxa"/>
            <w:tcMar>
              <w:left w:w="29" w:type="dxa"/>
              <w:right w:w="29" w:type="dxa"/>
            </w:tcMar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(5) = Exceptional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(4) = Exceeds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(3) = Meets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(2)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Gets By</w:t>
            </w:r>
          </w:p>
        </w:tc>
        <w:tc>
          <w:tcPr>
            <w:tcW w:w="1248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(1)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Needs Work</w:t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Makes realistic goals</w:t>
            </w:r>
          </w:p>
        </w:tc>
        <w:tc>
          <w:tcPr>
            <w:tcW w:w="1199" w:type="dxa"/>
            <w:vAlign w:val="center"/>
          </w:tcPr>
          <w:p w:rsidR="00AD4E8C" w:rsidRPr="00833861" w:rsidRDefault="00AD4E8C" w:rsidP="007B13AE">
            <w:pPr>
              <w:pStyle w:val="EvaluationCriteria"/>
              <w:jc w:val="center"/>
              <w:rPr>
                <w:b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Meets deadlines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 xml:space="preserve">Comes in </w:t>
            </w:r>
            <w:r w:rsidR="00853DD2">
              <w:rPr>
                <w:b w:val="0"/>
              </w:rPr>
              <w:t>under budget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Works smarter, not harder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Looks for efficiencies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Completes tasks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trHeight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</w:tr>
    </w:tbl>
    <w:p w:rsidR="00AD4E8C" w:rsidRDefault="00AD4E8C" w:rsidP="00106000">
      <w:pPr>
        <w:pStyle w:val="FieldText"/>
      </w:pP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3917"/>
        <w:gridCol w:w="1199"/>
        <w:gridCol w:w="1199"/>
        <w:gridCol w:w="1199"/>
        <w:gridCol w:w="1199"/>
        <w:gridCol w:w="1248"/>
        <w:gridCol w:w="32"/>
      </w:tblGrid>
      <w:tr w:rsidR="00AD4E8C" w:rsidRPr="005114CE">
        <w:trPr>
          <w:trHeight w:val="288"/>
          <w:jc w:val="center"/>
        </w:trPr>
        <w:tc>
          <w:tcPr>
            <w:tcW w:w="9993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AD4E8C" w:rsidRPr="005114CE" w:rsidRDefault="00AD4E8C" w:rsidP="007B13AE">
            <w:pPr>
              <w:pStyle w:val="Heading3"/>
            </w:pPr>
            <w:r>
              <w:t>Personal Development</w:t>
            </w:r>
          </w:p>
        </w:tc>
      </w:tr>
      <w:tr w:rsidR="00AD4E8C" w:rsidRPr="00613129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5114CE" w:rsidRDefault="00AD4E8C" w:rsidP="007B13AE">
            <w:pPr>
              <w:pStyle w:val="BodyText"/>
            </w:pPr>
          </w:p>
        </w:tc>
      </w:tr>
      <w:tr w:rsidR="00AD4E8C" w:rsidRPr="00833861">
        <w:trPr>
          <w:gridAfter w:val="1"/>
          <w:wAfter w:w="32" w:type="dxa"/>
          <w:trHeight w:val="102"/>
          <w:jc w:val="center"/>
        </w:trPr>
        <w:tc>
          <w:tcPr>
            <w:tcW w:w="3917" w:type="dxa"/>
            <w:tcMar>
              <w:left w:w="29" w:type="dxa"/>
              <w:right w:w="29" w:type="dxa"/>
            </w:tcMar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(5) = Exceptional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(4) = Exceeds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>(3) = Meets Requirements</w:t>
            </w:r>
          </w:p>
        </w:tc>
        <w:tc>
          <w:tcPr>
            <w:tcW w:w="1199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(2)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Gets By</w:t>
            </w:r>
          </w:p>
        </w:tc>
        <w:tc>
          <w:tcPr>
            <w:tcW w:w="1248" w:type="dxa"/>
            <w:tcMar>
              <w:left w:w="29" w:type="dxa"/>
              <w:right w:w="29" w:type="dxa"/>
            </w:tcMar>
            <w:vAlign w:val="center"/>
          </w:tcPr>
          <w:p w:rsidR="00AD4E8C" w:rsidRPr="00833861" w:rsidRDefault="00AD4E8C" w:rsidP="00853DD2">
            <w:pPr>
              <w:pStyle w:val="EvaluationCriteria"/>
              <w:jc w:val="center"/>
              <w:rPr>
                <w:b w:val="0"/>
              </w:rPr>
            </w:pPr>
            <w:r w:rsidRPr="00833861">
              <w:rPr>
                <w:b w:val="0"/>
                <w:sz w:val="16"/>
                <w:szCs w:val="16"/>
              </w:rPr>
              <w:t xml:space="preserve">(1) = </w:t>
            </w:r>
            <w:r>
              <w:rPr>
                <w:b w:val="0"/>
                <w:sz w:val="16"/>
                <w:szCs w:val="16"/>
              </w:rPr>
              <w:br/>
            </w:r>
            <w:r w:rsidRPr="00833861">
              <w:rPr>
                <w:b w:val="0"/>
                <w:sz w:val="16"/>
                <w:szCs w:val="16"/>
              </w:rPr>
              <w:t>Needs Work</w:t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AD4E8C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Even-tempered</w:t>
            </w:r>
            <w:r w:rsidR="00877334">
              <w:rPr>
                <w:b w:val="0"/>
              </w:rPr>
              <w:t xml:space="preserve"> under pressure</w:t>
            </w:r>
          </w:p>
        </w:tc>
        <w:tc>
          <w:tcPr>
            <w:tcW w:w="1199" w:type="dxa"/>
            <w:vAlign w:val="center"/>
          </w:tcPr>
          <w:p w:rsidR="00AD4E8C" w:rsidRPr="00833861" w:rsidRDefault="00AD4E8C" w:rsidP="007B13AE">
            <w:pPr>
              <w:pStyle w:val="EvaluationCriteria"/>
              <w:jc w:val="center"/>
              <w:rPr>
                <w:b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Sets high standards for self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gridAfter w:val="1"/>
          <w:wAfter w:w="32" w:type="dxa"/>
          <w:trHeight w:val="288"/>
          <w:jc w:val="center"/>
        </w:trPr>
        <w:tc>
          <w:tcPr>
            <w:tcW w:w="3917" w:type="dxa"/>
            <w:vAlign w:val="center"/>
          </w:tcPr>
          <w:p w:rsidR="00AD4E8C" w:rsidRPr="00833861" w:rsidRDefault="00877334" w:rsidP="00836230">
            <w:pPr>
              <w:pStyle w:val="EvaluationCriteria"/>
              <w:rPr>
                <w:b w:val="0"/>
              </w:rPr>
            </w:pPr>
            <w:r>
              <w:rPr>
                <w:b w:val="0"/>
              </w:rPr>
              <w:t>Sets challenging goals</w:t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8808C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08C5">
              <w:instrText xml:space="preserve"> FORMCHECKBOX </w:instrText>
            </w:r>
            <w:r w:rsidRPr="008808C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199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  <w:tc>
          <w:tcPr>
            <w:tcW w:w="1248" w:type="dxa"/>
            <w:vAlign w:val="center"/>
          </w:tcPr>
          <w:p w:rsidR="00AD4E8C" w:rsidRDefault="00AD4E8C" w:rsidP="007B13AE">
            <w:pPr>
              <w:jc w:val="center"/>
            </w:pPr>
            <w:r w:rsidRPr="00191A65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1A65">
              <w:instrText xml:space="preserve"> FORMCHECKBOX </w:instrText>
            </w:r>
            <w:r w:rsidRPr="00191A65">
              <w:fldChar w:fldCharType="end"/>
            </w:r>
          </w:p>
        </w:tc>
      </w:tr>
      <w:tr w:rsidR="00AD4E8C" w:rsidRPr="00833861">
        <w:trPr>
          <w:trHeight w:hRule="exact" w:val="144"/>
          <w:jc w:val="center"/>
        </w:trPr>
        <w:tc>
          <w:tcPr>
            <w:tcW w:w="9993" w:type="dxa"/>
            <w:gridSpan w:val="7"/>
            <w:vAlign w:val="bottom"/>
          </w:tcPr>
          <w:p w:rsidR="00AD4E8C" w:rsidRPr="00833861" w:rsidRDefault="00AD4E8C" w:rsidP="007B13AE">
            <w:pPr>
              <w:pStyle w:val="EvaluationCriteria"/>
              <w:rPr>
                <w:b w:val="0"/>
              </w:rPr>
            </w:pPr>
          </w:p>
        </w:tc>
      </w:tr>
    </w:tbl>
    <w:p w:rsidR="00AD4E8C" w:rsidRPr="004E34C6" w:rsidRDefault="00AD4E8C" w:rsidP="00106000">
      <w:pPr>
        <w:pStyle w:val="FieldText"/>
      </w:pPr>
    </w:p>
    <w:sectPr w:rsidR="00AD4E8C" w:rsidRPr="004E34C6" w:rsidSect="00853D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9F" w:rsidRDefault="0047439F" w:rsidP="000074EA">
      <w:r>
        <w:separator/>
      </w:r>
    </w:p>
  </w:endnote>
  <w:endnote w:type="continuationSeparator" w:id="0">
    <w:p w:rsidR="0047439F" w:rsidRDefault="0047439F" w:rsidP="0000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D9" w:rsidRPr="000772D9" w:rsidRDefault="00853DD2" w:rsidP="00853DD2">
    <w:pPr>
      <w:pStyle w:val="Footer"/>
      <w:rPr>
        <w:sz w:val="18"/>
        <w:szCs w:val="18"/>
      </w:rPr>
    </w:pPr>
    <w:r>
      <w:rPr>
        <w:sz w:val="18"/>
        <w:szCs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B1F02">
      <w:rPr>
        <w:noProof/>
      </w:rPr>
      <w:t>1</w:t>
    </w:r>
    <w:r>
      <w:fldChar w:fldCharType="end"/>
    </w:r>
    <w:r>
      <w:t xml:space="preserve"> of </w:t>
    </w:r>
    <w:fldSimple w:instr=" NUMPAGES ">
      <w:r w:rsidR="000B1F0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9F" w:rsidRDefault="0047439F" w:rsidP="000074EA">
      <w:r>
        <w:separator/>
      </w:r>
    </w:p>
  </w:footnote>
  <w:footnote w:type="continuationSeparator" w:id="0">
    <w:p w:rsidR="0047439F" w:rsidRDefault="0047439F" w:rsidP="0000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A9"/>
    <w:rsid w:val="000071F7"/>
    <w:rsid w:val="000074EA"/>
    <w:rsid w:val="000231C5"/>
    <w:rsid w:val="0002798A"/>
    <w:rsid w:val="00027E6C"/>
    <w:rsid w:val="00037E8C"/>
    <w:rsid w:val="000406CB"/>
    <w:rsid w:val="00045CB7"/>
    <w:rsid w:val="0006613E"/>
    <w:rsid w:val="000721A4"/>
    <w:rsid w:val="000772D9"/>
    <w:rsid w:val="00083002"/>
    <w:rsid w:val="0008759B"/>
    <w:rsid w:val="00087B85"/>
    <w:rsid w:val="0009780B"/>
    <w:rsid w:val="000A01F1"/>
    <w:rsid w:val="000B1F02"/>
    <w:rsid w:val="000C1163"/>
    <w:rsid w:val="000D2539"/>
    <w:rsid w:val="000F2DF4"/>
    <w:rsid w:val="000F6783"/>
    <w:rsid w:val="00104B99"/>
    <w:rsid w:val="00106000"/>
    <w:rsid w:val="00120C95"/>
    <w:rsid w:val="0013235D"/>
    <w:rsid w:val="0014663E"/>
    <w:rsid w:val="0016086D"/>
    <w:rsid w:val="00180664"/>
    <w:rsid w:val="0018460E"/>
    <w:rsid w:val="001A07E1"/>
    <w:rsid w:val="001A6B1D"/>
    <w:rsid w:val="00202BF8"/>
    <w:rsid w:val="00202C18"/>
    <w:rsid w:val="002123A6"/>
    <w:rsid w:val="00217B44"/>
    <w:rsid w:val="0024310C"/>
    <w:rsid w:val="00250014"/>
    <w:rsid w:val="002750D6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CC"/>
    <w:rsid w:val="003021F3"/>
    <w:rsid w:val="003076FD"/>
    <w:rsid w:val="00311CD9"/>
    <w:rsid w:val="00317005"/>
    <w:rsid w:val="0033501D"/>
    <w:rsid w:val="00335259"/>
    <w:rsid w:val="00381A4A"/>
    <w:rsid w:val="003929F1"/>
    <w:rsid w:val="003A1B63"/>
    <w:rsid w:val="003A2510"/>
    <w:rsid w:val="003A41A1"/>
    <w:rsid w:val="003B2326"/>
    <w:rsid w:val="003B3690"/>
    <w:rsid w:val="003D0C75"/>
    <w:rsid w:val="003F4476"/>
    <w:rsid w:val="004350F6"/>
    <w:rsid w:val="00437ED0"/>
    <w:rsid w:val="00440CD8"/>
    <w:rsid w:val="00443837"/>
    <w:rsid w:val="00450F66"/>
    <w:rsid w:val="00461739"/>
    <w:rsid w:val="00467865"/>
    <w:rsid w:val="0047439F"/>
    <w:rsid w:val="0048685F"/>
    <w:rsid w:val="00490F5E"/>
    <w:rsid w:val="004A1437"/>
    <w:rsid w:val="004A4198"/>
    <w:rsid w:val="004A54EA"/>
    <w:rsid w:val="004B0578"/>
    <w:rsid w:val="004C24ED"/>
    <w:rsid w:val="004D702E"/>
    <w:rsid w:val="004E0651"/>
    <w:rsid w:val="004E34C6"/>
    <w:rsid w:val="004F62AD"/>
    <w:rsid w:val="00501AE8"/>
    <w:rsid w:val="00504B65"/>
    <w:rsid w:val="00510E7B"/>
    <w:rsid w:val="005114CE"/>
    <w:rsid w:val="0052122B"/>
    <w:rsid w:val="005557F6"/>
    <w:rsid w:val="00563778"/>
    <w:rsid w:val="005833E3"/>
    <w:rsid w:val="0059011D"/>
    <w:rsid w:val="00596457"/>
    <w:rsid w:val="005B4AE2"/>
    <w:rsid w:val="005C781C"/>
    <w:rsid w:val="005D50EE"/>
    <w:rsid w:val="005D585D"/>
    <w:rsid w:val="005E63CC"/>
    <w:rsid w:val="005F6E87"/>
    <w:rsid w:val="00613129"/>
    <w:rsid w:val="00617C65"/>
    <w:rsid w:val="0064307A"/>
    <w:rsid w:val="00651132"/>
    <w:rsid w:val="0066051C"/>
    <w:rsid w:val="00671976"/>
    <w:rsid w:val="006764D3"/>
    <w:rsid w:val="00685335"/>
    <w:rsid w:val="00692FAE"/>
    <w:rsid w:val="006B03BF"/>
    <w:rsid w:val="006C4610"/>
    <w:rsid w:val="006D2635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95BA9"/>
    <w:rsid w:val="007A71DE"/>
    <w:rsid w:val="007B13AE"/>
    <w:rsid w:val="007B199B"/>
    <w:rsid w:val="007B6119"/>
    <w:rsid w:val="007D37AE"/>
    <w:rsid w:val="007E2A15"/>
    <w:rsid w:val="007E37A1"/>
    <w:rsid w:val="007E5682"/>
    <w:rsid w:val="008107D6"/>
    <w:rsid w:val="00833861"/>
    <w:rsid w:val="0083565F"/>
    <w:rsid w:val="00836230"/>
    <w:rsid w:val="00841645"/>
    <w:rsid w:val="00852EC6"/>
    <w:rsid w:val="00853DD2"/>
    <w:rsid w:val="00877334"/>
    <w:rsid w:val="0088782D"/>
    <w:rsid w:val="008B6F52"/>
    <w:rsid w:val="008B7081"/>
    <w:rsid w:val="008C75A3"/>
    <w:rsid w:val="008E72CF"/>
    <w:rsid w:val="00902964"/>
    <w:rsid w:val="0090497E"/>
    <w:rsid w:val="00917E74"/>
    <w:rsid w:val="00937437"/>
    <w:rsid w:val="0094790F"/>
    <w:rsid w:val="00961FA3"/>
    <w:rsid w:val="00966B90"/>
    <w:rsid w:val="009737B7"/>
    <w:rsid w:val="009802C4"/>
    <w:rsid w:val="00982882"/>
    <w:rsid w:val="009976D9"/>
    <w:rsid w:val="00997A3E"/>
    <w:rsid w:val="009A4EA3"/>
    <w:rsid w:val="009A55DC"/>
    <w:rsid w:val="009C220D"/>
    <w:rsid w:val="009D3BE7"/>
    <w:rsid w:val="009E5B13"/>
    <w:rsid w:val="00A010A6"/>
    <w:rsid w:val="00A15C1D"/>
    <w:rsid w:val="00A211B2"/>
    <w:rsid w:val="00A25D5F"/>
    <w:rsid w:val="00A2727E"/>
    <w:rsid w:val="00A33B46"/>
    <w:rsid w:val="00A35524"/>
    <w:rsid w:val="00A74F99"/>
    <w:rsid w:val="00A82BA3"/>
    <w:rsid w:val="00A86E7B"/>
    <w:rsid w:val="00A92012"/>
    <w:rsid w:val="00A94ACC"/>
    <w:rsid w:val="00AA471C"/>
    <w:rsid w:val="00AD282D"/>
    <w:rsid w:val="00AD4E8C"/>
    <w:rsid w:val="00AE6FA4"/>
    <w:rsid w:val="00B03907"/>
    <w:rsid w:val="00B11811"/>
    <w:rsid w:val="00B311E1"/>
    <w:rsid w:val="00B318DF"/>
    <w:rsid w:val="00B4735C"/>
    <w:rsid w:val="00B719D3"/>
    <w:rsid w:val="00B77CB0"/>
    <w:rsid w:val="00B826D9"/>
    <w:rsid w:val="00B831CB"/>
    <w:rsid w:val="00B84A45"/>
    <w:rsid w:val="00B90EC2"/>
    <w:rsid w:val="00BA268F"/>
    <w:rsid w:val="00BD463D"/>
    <w:rsid w:val="00BF17F9"/>
    <w:rsid w:val="00C079CA"/>
    <w:rsid w:val="00C11D8A"/>
    <w:rsid w:val="00C133F3"/>
    <w:rsid w:val="00C255F7"/>
    <w:rsid w:val="00C67036"/>
    <w:rsid w:val="00C67741"/>
    <w:rsid w:val="00C74647"/>
    <w:rsid w:val="00C76039"/>
    <w:rsid w:val="00C76480"/>
    <w:rsid w:val="00C92FD6"/>
    <w:rsid w:val="00CA4083"/>
    <w:rsid w:val="00CC6598"/>
    <w:rsid w:val="00CC6BB1"/>
    <w:rsid w:val="00D14E73"/>
    <w:rsid w:val="00D41AD0"/>
    <w:rsid w:val="00D559FC"/>
    <w:rsid w:val="00D6155E"/>
    <w:rsid w:val="00DB41EB"/>
    <w:rsid w:val="00DC47A2"/>
    <w:rsid w:val="00DD2FA4"/>
    <w:rsid w:val="00DE1551"/>
    <w:rsid w:val="00DE7FB7"/>
    <w:rsid w:val="00E00AA0"/>
    <w:rsid w:val="00E20DDA"/>
    <w:rsid w:val="00E32A8B"/>
    <w:rsid w:val="00E36054"/>
    <w:rsid w:val="00E37E7B"/>
    <w:rsid w:val="00E46E04"/>
    <w:rsid w:val="00E75E59"/>
    <w:rsid w:val="00E862F6"/>
    <w:rsid w:val="00E87396"/>
    <w:rsid w:val="00EA44A1"/>
    <w:rsid w:val="00EC42A3"/>
    <w:rsid w:val="00F017C4"/>
    <w:rsid w:val="00F03FC7"/>
    <w:rsid w:val="00F07933"/>
    <w:rsid w:val="00F121EE"/>
    <w:rsid w:val="00F143CA"/>
    <w:rsid w:val="00F35443"/>
    <w:rsid w:val="00F41461"/>
    <w:rsid w:val="00F62E24"/>
    <w:rsid w:val="00F7299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53DD2"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00AA0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53DD2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F17F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83565F"/>
    <w:rPr>
      <w:rFonts w:ascii="Arial" w:hAnsi="Arial"/>
      <w:sz w:val="19"/>
      <w:szCs w:val="19"/>
      <w:lang w:val="en-US" w:eastAsia="en-US" w:bidi="ar-SA"/>
    </w:rPr>
  </w:style>
  <w:style w:type="paragraph" w:styleId="Header">
    <w:name w:val="header"/>
    <w:basedOn w:val="Normal"/>
    <w:rsid w:val="00853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DD2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3565F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Subcriteria">
    <w:name w:val="Subcriteria"/>
    <w:basedOn w:val="EvaluationCriteria"/>
    <w:rsid w:val="00F62E24"/>
    <w:pPr>
      <w:ind w:left="288"/>
    </w:pPr>
    <w:rPr>
      <w:b w:val="0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53DD2"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00AA0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53DD2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F17F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83565F"/>
    <w:rPr>
      <w:rFonts w:ascii="Arial" w:hAnsi="Arial"/>
      <w:sz w:val="19"/>
      <w:szCs w:val="19"/>
      <w:lang w:val="en-US" w:eastAsia="en-US" w:bidi="ar-SA"/>
    </w:rPr>
  </w:style>
  <w:style w:type="paragraph" w:styleId="Header">
    <w:name w:val="header"/>
    <w:basedOn w:val="Normal"/>
    <w:rsid w:val="00853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DD2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3565F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Subcriteria">
    <w:name w:val="Subcriteria"/>
    <w:basedOn w:val="EvaluationCriteria"/>
    <w:rsid w:val="00F62E24"/>
    <w:pPr>
      <w:ind w:left="288"/>
    </w:pPr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\Human%20Resources\employeeinterpersonalorganizationalskills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employeeinterpersonalorganizationalskillsassessment</Template>
  <TotalTime>2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2011-02-02T00:16:00Z</cp:lastPrinted>
  <dcterms:created xsi:type="dcterms:W3CDTF">2011-02-02T00:14:00Z</dcterms:created>
  <dcterms:modified xsi:type="dcterms:W3CDTF">2011-02-02T00:16:00Z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TC010916311033</vt:lpwstr>
  </property>
</Properties>
</file>