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4E" w:rsidRDefault="00D2754E" w:rsidP="00D2754E">
      <w:pPr>
        <w:widowControl w:val="0"/>
        <w:autoSpaceDE w:val="0"/>
        <w:autoSpaceDN w:val="0"/>
        <w:adjustRightInd w:val="0"/>
        <w:spacing w:after="0" w:line="239" w:lineRule="auto"/>
        <w:ind w:left="310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Calibri" w:hAnsi="Calibri" w:cs="Calibri"/>
          <w:b/>
          <w:bCs/>
          <w:sz w:val="28"/>
          <w:szCs w:val="28"/>
        </w:rPr>
        <w:t>Overtime/Compensatory Request Form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37" w:lineRule="auto"/>
        <w:ind w:left="45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</w:rPr>
        <w:t>Please Print Clearly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</w:rPr>
      </w:pPr>
    </w:p>
    <w:p w:rsidR="00D2754E" w:rsidRDefault="00D2754E" w:rsidP="00D2754E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Employee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ID#: _________________</w:t>
      </w:r>
    </w:p>
    <w:p w:rsidR="00D2754E" w:rsidRDefault="00FB2D47" w:rsidP="00D2754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5714</wp:posOffset>
                </wp:positionV>
                <wp:extent cx="3201035" cy="0"/>
                <wp:effectExtent l="0" t="0" r="18415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849A" id="Line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75pt,.45pt" to="359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mp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" o:allowincell="f" strokeweight=".16931mm"/>
            </w:pict>
          </mc:Fallback>
        </mc:AlternateConten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Date(s) and Time(s) Requested:</w:t>
      </w:r>
    </w:p>
    <w:p w:rsidR="00D2754E" w:rsidRDefault="00FB2D47" w:rsidP="00D2754E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5714</wp:posOffset>
                </wp:positionV>
                <wp:extent cx="4633595" cy="0"/>
                <wp:effectExtent l="0" t="0" r="14605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3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3EB6E" id="Line 3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25pt,.45pt" to="540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6l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" o:allowincell="f" strokeweight=".16931mm"/>
            </w:pict>
          </mc:Fallback>
        </mc:AlternateConten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Number of Hours Requested:</w:t>
      </w:r>
    </w:p>
    <w:p w:rsidR="00D2754E" w:rsidRDefault="00FB2D47" w:rsidP="00D2754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5714</wp:posOffset>
                </wp:positionV>
                <wp:extent cx="4633595" cy="0"/>
                <wp:effectExtent l="0" t="0" r="14605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35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6B94" id="Line 4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25pt,.45pt" to="540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IOEAIAACg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" o:allowincell="f" strokeweight=".16931mm"/>
            </w:pict>
          </mc:Fallback>
        </mc:AlternateConten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Explanation of Time Requested: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***Note – Time should not be expended beyond amount approved.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Method of compensation is for work performed which exceeds 40 hours in a given week (Non-Exempt Personnel)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Method of Compensation: (Non-Exempt)</w:t>
      </w:r>
    </w:p>
    <w:p w:rsidR="00D2754E" w:rsidRPr="00414D95" w:rsidRDefault="00D2754E" w:rsidP="00D2754E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Calibri" w:hAnsi="Calibri" w:cs="Calibri"/>
          <w:b/>
          <w:bCs/>
          <w:sz w:val="16"/>
          <w:szCs w:val="16"/>
        </w:rPr>
      </w:pPr>
    </w:p>
    <w:p w:rsidR="00D2754E" w:rsidRPr="00414D95" w:rsidRDefault="00D2754E" w:rsidP="00D2754E">
      <w:pPr>
        <w:widowControl w:val="0"/>
        <w:overflowPunct w:val="0"/>
        <w:autoSpaceDE w:val="0"/>
        <w:autoSpaceDN w:val="0"/>
        <w:adjustRightInd w:val="0"/>
        <w:spacing w:after="0" w:line="181" w:lineRule="auto"/>
        <w:ind w:firstLine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 w:rsidRPr="00414D95">
        <w:rPr>
          <w:rFonts w:ascii="Calibri" w:hAnsi="Calibri" w:cs="Calibri"/>
          <w:sz w:val="18"/>
          <w:szCs w:val="18"/>
        </w:rPr>
        <w:t>Compensation time at 1 ½ times the hourly time worked (</w:t>
      </w:r>
      <w:r w:rsidRPr="00414D95">
        <w:rPr>
          <w:rFonts w:ascii="Calibri" w:hAnsi="Calibri" w:cs="Calibri"/>
          <w:b/>
          <w:bCs/>
          <w:i/>
          <w:iCs/>
          <w:sz w:val="18"/>
          <w:szCs w:val="18"/>
        </w:rPr>
        <w:t>requires 40 hours worked</w:t>
      </w:r>
      <w:r w:rsidRPr="00414D95">
        <w:rPr>
          <w:rFonts w:ascii="Calibri" w:hAnsi="Calibri" w:cs="Calibri"/>
          <w:sz w:val="18"/>
          <w:szCs w:val="18"/>
        </w:rPr>
        <w:t xml:space="preserve">) </w:t>
      </w:r>
    </w:p>
    <w:p w:rsidR="00D2754E" w:rsidRDefault="00D2754E" w:rsidP="00D275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firstLine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 w:rsidRPr="00414D95">
        <w:rPr>
          <w:rFonts w:ascii="Calibri" w:hAnsi="Calibri" w:cs="Calibri"/>
          <w:sz w:val="20"/>
          <w:szCs w:val="20"/>
        </w:rPr>
        <w:t>Compensation time at straight time (</w:t>
      </w:r>
      <w:r w:rsidRPr="00414D95">
        <w:rPr>
          <w:rFonts w:ascii="Calibri" w:hAnsi="Calibri" w:cs="Calibri"/>
          <w:b/>
          <w:bCs/>
          <w:i/>
          <w:iCs/>
          <w:sz w:val="20"/>
          <w:szCs w:val="20"/>
        </w:rPr>
        <w:t>less than 40 hours worked</w:t>
      </w:r>
      <w:r w:rsidRPr="00414D95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16"/>
          <w:szCs w:val="16"/>
        </w:rPr>
        <w:t xml:space="preserve"> </w:t>
      </w:r>
    </w:p>
    <w:p w:rsidR="00D2754E" w:rsidRDefault="00D2754E" w:rsidP="00D275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1640" w:firstLine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 w:rsidRPr="00414D95">
        <w:rPr>
          <w:rFonts w:ascii="Calibri" w:hAnsi="Calibri" w:cs="Calibri"/>
          <w:sz w:val="20"/>
          <w:szCs w:val="20"/>
        </w:rPr>
        <w:t>Monetary payment at 1 ½ times the hourly rate upon approval from Director of Personnel (</w:t>
      </w:r>
      <w:r w:rsidRPr="00414D95">
        <w:rPr>
          <w:rFonts w:ascii="Calibri" w:hAnsi="Calibri" w:cs="Calibri"/>
          <w:b/>
          <w:bCs/>
          <w:i/>
          <w:iCs/>
          <w:sz w:val="20"/>
          <w:szCs w:val="20"/>
        </w:rPr>
        <w:t xml:space="preserve">requires </w:t>
      </w:r>
    </w:p>
    <w:p w:rsidR="00D2754E" w:rsidRDefault="00D2754E" w:rsidP="00D275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1640"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</w:t>
      </w:r>
      <w:r w:rsidRPr="00414D95">
        <w:rPr>
          <w:rFonts w:ascii="Calibri" w:hAnsi="Calibri" w:cs="Calibri"/>
          <w:b/>
          <w:bCs/>
          <w:i/>
          <w:iCs/>
          <w:sz w:val="20"/>
          <w:szCs w:val="20"/>
        </w:rPr>
        <w:t>40 hours worked</w:t>
      </w:r>
      <w:r w:rsidRPr="00414D95">
        <w:rPr>
          <w:rFonts w:ascii="Calibri" w:hAnsi="Calibri" w:cs="Calibri"/>
          <w:sz w:val="20"/>
          <w:szCs w:val="20"/>
        </w:rPr>
        <w:t xml:space="preserve">) </w:t>
      </w:r>
    </w:p>
    <w:p w:rsidR="00D2754E" w:rsidRDefault="00D2754E" w:rsidP="00D2754E">
      <w:pPr>
        <w:widowControl w:val="0"/>
        <w:tabs>
          <w:tab w:val="num" w:pos="1120"/>
        </w:tabs>
        <w:overflowPunct w:val="0"/>
        <w:autoSpaceDE w:val="0"/>
        <w:autoSpaceDN w:val="0"/>
        <w:adjustRightInd w:val="0"/>
        <w:spacing w:after="0" w:line="182" w:lineRule="auto"/>
        <w:ind w:right="1640" w:firstLine="720"/>
        <w:jc w:val="both"/>
        <w:rPr>
          <w:rFonts w:ascii="Calibri" w:hAnsi="Calibri" w:cs="Calibri"/>
          <w:b/>
          <w:bCs/>
          <w:i/>
          <w:iCs/>
          <w:sz w:val="19"/>
          <w:szCs w:val="19"/>
        </w:rPr>
      </w:pP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sz w:val="19"/>
          <w:szCs w:val="19"/>
        </w:rPr>
        <w:t>Monetary payment at straight time upon approval from Director of Personnel (</w:t>
      </w:r>
      <w:r>
        <w:rPr>
          <w:rFonts w:ascii="Calibri" w:hAnsi="Calibri" w:cs="Calibri"/>
          <w:b/>
          <w:bCs/>
          <w:i/>
          <w:iCs/>
          <w:sz w:val="19"/>
          <w:szCs w:val="19"/>
        </w:rPr>
        <w:t xml:space="preserve">less than 40 hours </w:t>
      </w:r>
    </w:p>
    <w:p w:rsidR="00D2754E" w:rsidRPr="00414D95" w:rsidRDefault="00D2754E" w:rsidP="00D275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1640"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19"/>
          <w:szCs w:val="19"/>
        </w:rPr>
        <w:t xml:space="preserve">      </w:t>
      </w:r>
      <w:r>
        <w:rPr>
          <w:rFonts w:ascii="Calibri" w:hAnsi="Calibri" w:cs="Calibri"/>
          <w:b/>
          <w:bCs/>
          <w:i/>
          <w:iCs/>
          <w:sz w:val="19"/>
          <w:szCs w:val="19"/>
        </w:rPr>
        <w:t>worked</w:t>
      </w:r>
      <w:r>
        <w:rPr>
          <w:rFonts w:ascii="Calibri" w:hAnsi="Calibri" w:cs="Calibri"/>
          <w:sz w:val="19"/>
          <w:szCs w:val="19"/>
        </w:rPr>
        <w:t xml:space="preserve">) 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Method of Compensation: (Exempt)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 w:rsidRPr="00260954">
        <w:rPr>
          <w:rFonts w:ascii="Calibri" w:hAnsi="Calibri" w:cs="Calibri"/>
          <w:sz w:val="20"/>
          <w:szCs w:val="20"/>
        </w:rPr>
        <w:t>Excess Day (</w:t>
      </w:r>
      <w:r w:rsidRPr="00260954">
        <w:rPr>
          <w:rFonts w:ascii="Calibri" w:hAnsi="Calibri" w:cs="Calibri"/>
          <w:b/>
          <w:bCs/>
          <w:i/>
          <w:iCs/>
          <w:sz w:val="20"/>
          <w:szCs w:val="20"/>
        </w:rPr>
        <w:t>Exempt personnel who work days outside their calendar</w:t>
      </w:r>
      <w:r w:rsidRPr="00260954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19"/>
          <w:szCs w:val="19"/>
        </w:rPr>
        <w:t xml:space="preserve"> </w:t>
      </w:r>
    </w:p>
    <w:p w:rsidR="00A60D33" w:rsidRDefault="00D2754E" w:rsidP="00D2754E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sz w:val="20"/>
          <w:szCs w:val="20"/>
        </w:rPr>
        <w:t>Monetary Paymen</w:t>
      </w:r>
      <w:r>
        <w:rPr>
          <w:rFonts w:ascii="Calibri" w:hAnsi="Calibri" w:cs="Calibri"/>
          <w:sz w:val="20"/>
          <w:szCs w:val="20"/>
        </w:rPr>
        <w:t>t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u w:val="single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</w:p>
    <w:p w:rsidR="00D2754E" w:rsidRPr="004B743B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Employee’s Signature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Date</w:t>
      </w:r>
    </w:p>
    <w:p w:rsidR="00D2754E" w:rsidRDefault="00D2754E" w:rsidP="00D2754E">
      <w:pPr>
        <w:spacing w:after="0"/>
        <w:rPr>
          <w:rFonts w:ascii="Calibri" w:hAnsi="Calibri" w:cs="Calibri"/>
          <w:sz w:val="20"/>
          <w:szCs w:val="20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 w:firstLine="620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sz w:val="20"/>
          <w:szCs w:val="20"/>
        </w:rPr>
        <w:t>Supervisor’s Approval</w:t>
      </w:r>
      <w:r>
        <w:rPr>
          <w:rFonts w:ascii="Calibri" w:hAnsi="Calibri" w:cs="Calibri"/>
          <w:sz w:val="19"/>
          <w:szCs w:val="19"/>
        </w:rPr>
        <w:t xml:space="preserve"> </w:t>
      </w:r>
    </w:p>
    <w:p w:rsidR="00D2754E" w:rsidRDefault="00D2754E" w:rsidP="00D2754E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sym w:font="Wingdings" w:char="F06F"/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sz w:val="20"/>
          <w:szCs w:val="20"/>
        </w:rPr>
        <w:t>Supervisor’s Disapproval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</w:p>
    <w:p w:rsidR="00D2754E" w:rsidRPr="00D2754E" w:rsidRDefault="00D2754E" w:rsidP="00D2754E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Supervisor’s Signature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Date</w:t>
      </w:r>
    </w:p>
    <w:p w:rsidR="00D2754E" w:rsidRDefault="00D2754E" w:rsidP="00D2754E">
      <w:pPr>
        <w:spacing w:after="0"/>
        <w:rPr>
          <w:rFonts w:ascii="Calibri" w:hAnsi="Calibri" w:cs="Calibri"/>
          <w:sz w:val="20"/>
          <w:szCs w:val="20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</w:t>
      </w:r>
      <w:r>
        <w:rPr>
          <w:rFonts w:ascii="Calibri" w:hAnsi="Calibri" w:cs="Calibri"/>
          <w:sz w:val="24"/>
          <w:szCs w:val="24"/>
        </w:rPr>
        <w:t>time is approved, complete the following section of the form after the duties have been performed.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****************************************************************************************</w:t>
      </w: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260"/>
        <w:gridCol w:w="1540"/>
        <w:gridCol w:w="540"/>
        <w:gridCol w:w="800"/>
        <w:gridCol w:w="1720"/>
        <w:gridCol w:w="540"/>
        <w:gridCol w:w="1620"/>
        <w:gridCol w:w="1020"/>
      </w:tblGrid>
      <w:tr w:rsidR="00D2754E" w:rsidTr="0067238B">
        <w:trPr>
          <w:trHeight w:val="24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Hrs. Worked: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*From: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No. of Hrs.:</w:t>
            </w:r>
          </w:p>
        </w:tc>
      </w:tr>
      <w:tr w:rsidR="00D2754E" w:rsidTr="0067238B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Hrs. Worked: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*From: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No. of Hrs.:</w:t>
            </w:r>
          </w:p>
        </w:tc>
      </w:tr>
      <w:tr w:rsidR="00D2754E" w:rsidTr="0067238B">
        <w:trPr>
          <w:trHeight w:val="25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Hrs. Worked: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*From: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No. of Hrs.:</w:t>
            </w:r>
          </w:p>
        </w:tc>
      </w:tr>
      <w:tr w:rsidR="00D2754E" w:rsidTr="0067238B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Hrs. Worked: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*From: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No. of Hrs.:</w:t>
            </w:r>
          </w:p>
        </w:tc>
      </w:tr>
      <w:tr w:rsidR="00D2754E" w:rsidTr="0067238B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Hrs. Worked: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*From: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754E" w:rsidRDefault="00D2754E" w:rsidP="006723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  <w:sz w:val="20"/>
                <w:szCs w:val="20"/>
              </w:rPr>
              <w:t>No. of Hrs.:</w:t>
            </w:r>
          </w:p>
        </w:tc>
      </w:tr>
    </w:tbl>
    <w:p w:rsidR="00FB2D47" w:rsidRPr="00FB2D47" w:rsidRDefault="00FB2D47" w:rsidP="00D2754E">
      <w:pPr>
        <w:spacing w:after="0"/>
        <w:rPr>
          <w:sz w:val="10"/>
          <w:szCs w:val="10"/>
        </w:rPr>
      </w:pPr>
    </w:p>
    <w:p w:rsidR="00D2754E" w:rsidRDefault="00D2754E" w:rsidP="00D2754E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 xml:space="preserve">Total Time Worked: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B2D47" w:rsidRDefault="00FB2D47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u w:val="single"/>
        </w:rPr>
      </w:pPr>
    </w:p>
    <w:p w:rsidR="00D2754E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ab/>
      </w:r>
    </w:p>
    <w:p w:rsidR="00D2754E" w:rsidRPr="004B743B" w:rsidRDefault="00D2754E" w:rsidP="00D2754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Employee’s Signature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Date</w:t>
      </w:r>
    </w:p>
    <w:p w:rsidR="00D2754E" w:rsidRDefault="00D2754E" w:rsidP="00D2754E">
      <w:pPr>
        <w:spacing w:after="0"/>
        <w:rPr>
          <w:rFonts w:ascii="Calibri" w:hAnsi="Calibri" w:cs="Calibri"/>
          <w:u w:val="single"/>
        </w:rPr>
      </w:pPr>
    </w:p>
    <w:p w:rsidR="00D2754E" w:rsidRPr="00D2754E" w:rsidRDefault="00D2754E" w:rsidP="00D2754E">
      <w:pPr>
        <w:spacing w:after="0"/>
        <w:rPr>
          <w:rFonts w:ascii="Calibri" w:hAnsi="Calibri" w:cs="Calibri"/>
          <w:u w:val="single"/>
        </w:rPr>
      </w:pPr>
      <w:r w:rsidRPr="00D2754E"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2754E"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  <w:u w:val="single"/>
        </w:rPr>
        <w:tab/>
      </w:r>
      <w:r w:rsidRPr="00D2754E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:rsidR="00D2754E" w:rsidRPr="00D2754E" w:rsidRDefault="00D2754E" w:rsidP="00D2754E">
      <w:pPr>
        <w:spacing w:after="0"/>
        <w:rPr>
          <w:rFonts w:ascii="Calibri" w:hAnsi="Calibri" w:cs="Calibri"/>
          <w:b/>
        </w:rPr>
      </w:pPr>
      <w:r w:rsidRPr="00D2754E">
        <w:rPr>
          <w:rFonts w:ascii="Calibri" w:hAnsi="Calibri" w:cs="Calibri"/>
          <w:b/>
        </w:rPr>
        <w:t>Supervisor’s Signature</w:t>
      </w:r>
      <w:r w:rsidRPr="00D2754E">
        <w:rPr>
          <w:rFonts w:ascii="Calibri" w:hAnsi="Calibri" w:cs="Calibri"/>
          <w:b/>
        </w:rPr>
        <w:tab/>
      </w:r>
      <w:r w:rsidRPr="00D2754E">
        <w:rPr>
          <w:rFonts w:ascii="Calibri" w:hAnsi="Calibri" w:cs="Calibri"/>
          <w:b/>
        </w:rPr>
        <w:tab/>
      </w:r>
      <w:r w:rsidRPr="00D2754E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D2754E">
        <w:rPr>
          <w:rFonts w:ascii="Calibri" w:hAnsi="Calibri" w:cs="Calibri"/>
          <w:b/>
        </w:rPr>
        <w:t>Date</w:t>
      </w:r>
    </w:p>
    <w:p w:rsidR="00D2754E" w:rsidRDefault="00D2754E" w:rsidP="00D2754E">
      <w:pPr>
        <w:spacing w:after="0"/>
        <w:rPr>
          <w:b/>
        </w:rPr>
      </w:pPr>
    </w:p>
    <w:p w:rsidR="00D2754E" w:rsidRDefault="00D2754E" w:rsidP="00D2754E">
      <w:pPr>
        <w:spacing w:after="0"/>
        <w:rPr>
          <w:b/>
        </w:rPr>
      </w:pPr>
      <w:r>
        <w:rPr>
          <w:b/>
        </w:rPr>
        <w:t>Instructions:</w:t>
      </w:r>
    </w:p>
    <w:p w:rsidR="00D2754E" w:rsidRPr="00D2754E" w:rsidRDefault="00D2754E" w:rsidP="00D2754E">
      <w:pPr>
        <w:pStyle w:val="ListParagraph"/>
        <w:numPr>
          <w:ilvl w:val="0"/>
          <w:numId w:val="1"/>
        </w:numPr>
        <w:spacing w:after="0"/>
      </w:pPr>
      <w:r>
        <w:rPr>
          <w:rFonts w:ascii="Calibri" w:hAnsi="Calibri" w:cs="Calibri"/>
          <w:sz w:val="20"/>
          <w:szCs w:val="20"/>
        </w:rPr>
        <w:t xml:space="preserve">The top portion of this form </w:t>
      </w:r>
      <w:r>
        <w:rPr>
          <w:rFonts w:ascii="Calibri" w:hAnsi="Calibri" w:cs="Calibri"/>
          <w:b/>
          <w:bCs/>
          <w:sz w:val="20"/>
          <w:szCs w:val="20"/>
        </w:rPr>
        <w:t>must be completed PRIOR</w:t>
      </w:r>
      <w:r>
        <w:rPr>
          <w:rFonts w:ascii="Calibri" w:hAnsi="Calibri" w:cs="Calibri"/>
          <w:sz w:val="20"/>
          <w:szCs w:val="20"/>
        </w:rPr>
        <w:t xml:space="preserve"> to any duties being performed by</w:t>
      </w:r>
      <w:r>
        <w:rPr>
          <w:rFonts w:ascii="Calibri" w:hAnsi="Calibri" w:cs="Calibri"/>
          <w:sz w:val="20"/>
          <w:szCs w:val="20"/>
        </w:rPr>
        <w:t>:</w:t>
      </w:r>
    </w:p>
    <w:p w:rsidR="00FB2D47" w:rsidRDefault="00FB2D47" w:rsidP="00FB2D47">
      <w:pPr>
        <w:widowControl w:val="0"/>
        <w:numPr>
          <w:ilvl w:val="1"/>
          <w:numId w:val="1"/>
        </w:numPr>
        <w:tabs>
          <w:tab w:val="num" w:pos="1540"/>
        </w:tabs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 exempt employee who will work more than the assigned or contracted days in a given year. </w:t>
      </w:r>
    </w:p>
    <w:p w:rsidR="00FB2D47" w:rsidRDefault="00FB2D47" w:rsidP="00FB2D47">
      <w:pPr>
        <w:widowControl w:val="0"/>
        <w:numPr>
          <w:ilvl w:val="1"/>
          <w:numId w:val="1"/>
        </w:numPr>
        <w:tabs>
          <w:tab w:val="num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non-exempt employee who will work more than 40 hours a week. </w:t>
      </w:r>
    </w:p>
    <w:p w:rsidR="00FB2D47" w:rsidRDefault="00FB2D47" w:rsidP="00FB2D47">
      <w:pPr>
        <w:widowControl w:val="0"/>
        <w:numPr>
          <w:ilvl w:val="0"/>
          <w:numId w:val="1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bottom portion of this form </w:t>
      </w:r>
      <w:r>
        <w:rPr>
          <w:rFonts w:ascii="Calibri" w:hAnsi="Calibri" w:cs="Calibri"/>
          <w:b/>
          <w:bCs/>
          <w:sz w:val="20"/>
          <w:szCs w:val="20"/>
        </w:rPr>
        <w:t>must be completed AFTER</w:t>
      </w:r>
      <w:r>
        <w:rPr>
          <w:rFonts w:ascii="Calibri" w:hAnsi="Calibri" w:cs="Calibri"/>
          <w:sz w:val="20"/>
          <w:szCs w:val="20"/>
        </w:rPr>
        <w:t xml:space="preserve"> the duties have been performed. </w:t>
      </w:r>
    </w:p>
    <w:p w:rsidR="00D2754E" w:rsidRPr="00FB2D47" w:rsidRDefault="00FB2D47" w:rsidP="00FB2D47">
      <w:pPr>
        <w:widowControl w:val="0"/>
        <w:numPr>
          <w:ilvl w:val="0"/>
          <w:numId w:val="1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16" w:lineRule="auto"/>
        <w:ind w:right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Submit the completed form to the Personnel Department no later than ________ p.m. on ________day the week after duties were performed. </w:t>
      </w:r>
      <w:bookmarkStart w:id="1" w:name="_GoBack"/>
      <w:bookmarkEnd w:id="1"/>
    </w:p>
    <w:sectPr w:rsidR="00D2754E" w:rsidRPr="00FB2D47" w:rsidSect="00FB2D4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165591"/>
    <w:multiLevelType w:val="hybridMultilevel"/>
    <w:tmpl w:val="12246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4E"/>
    <w:rsid w:val="00A60D33"/>
    <w:rsid w:val="00D2754E"/>
    <w:rsid w:val="00FB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02D3"/>
  <w15:chartTrackingRefBased/>
  <w15:docId w15:val="{D2DBA378-C7E7-42A0-862D-6E787FA7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4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</cp:revision>
  <dcterms:created xsi:type="dcterms:W3CDTF">2016-02-16T00:38:00Z</dcterms:created>
  <dcterms:modified xsi:type="dcterms:W3CDTF">2016-02-16T00:51:00Z</dcterms:modified>
</cp:coreProperties>
</file>