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E8" w:rsidRDefault="005170E8">
      <w:pPr>
        <w:rPr>
          <w:szCs w:val="16"/>
        </w:rPr>
      </w:pPr>
    </w:p>
    <w:tbl>
      <w:tblPr>
        <w:tblW w:w="864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238"/>
        <w:gridCol w:w="4111"/>
        <w:gridCol w:w="896"/>
        <w:gridCol w:w="236"/>
        <w:gridCol w:w="2448"/>
        <w:gridCol w:w="236"/>
        <w:gridCol w:w="237"/>
      </w:tblGrid>
      <w:tr w:rsidR="005170E8" w:rsidTr="00DA460E">
        <w:trPr>
          <w:trHeight w:hRule="exact" w:val="216"/>
        </w:trPr>
        <w:tc>
          <w:tcPr>
            <w:tcW w:w="4587" w:type="dxa"/>
            <w:gridSpan w:val="3"/>
            <w:shd w:val="clear" w:color="auto" w:fill="FFCC00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053" w:type="dxa"/>
            <w:gridSpan w:val="5"/>
            <w:shd w:val="clear" w:color="auto" w:fill="FF6600"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 w:rsidTr="00DA460E">
        <w:trPr>
          <w:cantSplit/>
          <w:trHeight w:val="801"/>
        </w:trPr>
        <w:tc>
          <w:tcPr>
            <w:tcW w:w="238" w:type="dxa"/>
            <w:vMerge w:val="restart"/>
            <w:shd w:val="clear" w:color="auto" w:fill="FFCC00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right w:val="nil"/>
            </w:tcBorders>
            <w:vAlign w:val="bottom"/>
          </w:tcPr>
          <w:p w:rsidR="005170E8" w:rsidRDefault="005170E8">
            <w:pPr>
              <w:rPr>
                <w:i/>
                <w:szCs w:val="16"/>
              </w:rPr>
            </w:pPr>
          </w:p>
        </w:tc>
        <w:tc>
          <w:tcPr>
            <w:tcW w:w="4111" w:type="dxa"/>
            <w:tcBorders>
              <w:left w:val="nil"/>
            </w:tcBorders>
            <w:vAlign w:val="bottom"/>
          </w:tcPr>
          <w:p w:rsidR="005170E8" w:rsidRPr="001A41FF" w:rsidRDefault="005170E8" w:rsidP="001A41FF">
            <w:pPr>
              <w:pStyle w:val="Heading1"/>
            </w:pPr>
            <w:r w:rsidRPr="001A41FF">
              <w:t>Gift Certificate</w:t>
            </w:r>
          </w:p>
        </w:tc>
        <w:tc>
          <w:tcPr>
            <w:tcW w:w="89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920" w:type="dxa"/>
            <w:gridSpan w:val="3"/>
          </w:tcPr>
          <w:p w:rsidR="005170E8" w:rsidRDefault="005170E8">
            <w:pPr>
              <w:rPr>
                <w:szCs w:val="16"/>
              </w:rPr>
            </w:pPr>
          </w:p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 w:val="restart"/>
            <w:shd w:val="clear" w:color="auto" w:fill="FF6600"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 w:rsidTr="00DA460E">
        <w:trPr>
          <w:cantSplit/>
          <w:trHeight w:hRule="exact" w:val="72"/>
        </w:trPr>
        <w:tc>
          <w:tcPr>
            <w:tcW w:w="238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bottom w:val="nil"/>
              <w:right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48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 w:rsidTr="00DA460E">
        <w:trPr>
          <w:cantSplit/>
          <w:trHeight w:val="639"/>
        </w:trPr>
        <w:tc>
          <w:tcPr>
            <w:tcW w:w="238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bottom w:val="nil"/>
              <w:right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  <w:r>
              <w:rPr>
                <w:szCs w:val="16"/>
              </w:rPr>
              <w:t>This certificate entitles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48" w:type="dxa"/>
          </w:tcPr>
          <w:p w:rsidR="005170E8" w:rsidRPr="00DA460E" w:rsidRDefault="00DA460E">
            <w:pPr>
              <w:rPr>
                <w:szCs w:val="16"/>
                <w:u w:val="single"/>
              </w:rPr>
            </w:pPr>
            <w:r>
              <w:rPr>
                <w:szCs w:val="16"/>
              </w:rPr>
              <w:t xml:space="preserve">Company: </w:t>
            </w:r>
            <w:r>
              <w:rPr>
                <w:szCs w:val="16"/>
                <w:u w:val="single"/>
              </w:rPr>
              <w:t>__________________</w:t>
            </w:r>
          </w:p>
          <w:p w:rsidR="005170E8" w:rsidRPr="00DA460E" w:rsidRDefault="005170E8">
            <w:pPr>
              <w:rPr>
                <w:szCs w:val="16"/>
                <w:u w:val="single"/>
              </w:rPr>
            </w:pPr>
            <w:r>
              <w:rPr>
                <w:szCs w:val="16"/>
              </w:rPr>
              <w:t>Address</w:t>
            </w:r>
            <w:r w:rsidR="00DA460E">
              <w:rPr>
                <w:szCs w:val="16"/>
              </w:rPr>
              <w:t xml:space="preserve">: </w:t>
            </w:r>
            <w:r w:rsidR="00DA460E">
              <w:rPr>
                <w:szCs w:val="16"/>
                <w:u w:val="single"/>
              </w:rPr>
              <w:t>___________________</w:t>
            </w:r>
          </w:p>
          <w:p w:rsidR="005170E8" w:rsidRPr="00DA460E" w:rsidRDefault="00DA460E">
            <w:pPr>
              <w:rPr>
                <w:szCs w:val="16"/>
                <w:u w:val="single"/>
              </w:rPr>
            </w:pPr>
            <w:r>
              <w:rPr>
                <w:szCs w:val="16"/>
                <w:u w:val="single"/>
              </w:rPr>
              <w:t>___________________________</w:t>
            </w:r>
          </w:p>
          <w:p w:rsidR="005170E8" w:rsidRPr="00DA460E" w:rsidRDefault="00DA460E">
            <w:pPr>
              <w:rPr>
                <w:szCs w:val="16"/>
                <w:u w:val="single"/>
              </w:rPr>
            </w:pPr>
            <w:r>
              <w:rPr>
                <w:szCs w:val="16"/>
                <w:u w:val="single"/>
              </w:rPr>
              <w:t>___________________________</w:t>
            </w: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 w:rsidTr="00DA460E">
        <w:trPr>
          <w:cantSplit/>
          <w:trHeight w:hRule="exact" w:val="432"/>
        </w:trPr>
        <w:tc>
          <w:tcPr>
            <w:tcW w:w="238" w:type="dxa"/>
            <w:vMerge w:val="restart"/>
            <w:shd w:val="clear" w:color="auto" w:fill="3366FF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  <w:r>
              <w:rPr>
                <w:szCs w:val="16"/>
              </w:rPr>
              <w:t>to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48" w:type="dxa"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 w:val="restart"/>
            <w:shd w:val="clear" w:color="auto" w:fill="FFCC00"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 w:rsidTr="00DA460E">
        <w:trPr>
          <w:cantSplit/>
          <w:trHeight w:hRule="exact" w:val="432"/>
        </w:trPr>
        <w:tc>
          <w:tcPr>
            <w:tcW w:w="238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  <w:r>
              <w:rPr>
                <w:szCs w:val="16"/>
              </w:rPr>
              <w:t>Authorized by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  <w:r>
              <w:rPr>
                <w:szCs w:val="16"/>
              </w:rPr>
              <w:t>Expires</w:t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 w:rsidTr="00DA460E">
        <w:trPr>
          <w:cantSplit/>
          <w:trHeight w:hRule="exact" w:val="432"/>
        </w:trPr>
        <w:tc>
          <w:tcPr>
            <w:tcW w:w="238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top w:val="nil"/>
              <w:right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  <w:r>
              <w:rPr>
                <w:szCs w:val="16"/>
              </w:rPr>
              <w:t>Number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 w:rsidTr="00DA460E">
        <w:trPr>
          <w:cantSplit/>
          <w:trHeight w:hRule="exact" w:val="360"/>
        </w:trPr>
        <w:tc>
          <w:tcPr>
            <w:tcW w:w="238" w:type="dxa"/>
            <w:vMerge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bottom w:val="nil"/>
              <w:right w:val="nil"/>
            </w:tcBorders>
            <w:vAlign w:val="center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  <w:vAlign w:val="center"/>
          </w:tcPr>
          <w:p w:rsidR="005170E8" w:rsidRPr="00DA460E" w:rsidRDefault="005170E8" w:rsidP="001A41FF">
            <w:pPr>
              <w:pStyle w:val="FinePrint"/>
              <w:rPr>
                <w:u w:val="single"/>
              </w:rPr>
            </w:pPr>
            <w:r>
              <w:t>Not redeemable for cash. Redemption value not to e</w:t>
            </w:r>
            <w:r w:rsidR="00DA460E">
              <w:t>xceed $</w:t>
            </w:r>
            <w:r w:rsidR="00DA460E">
              <w:rPr>
                <w:u w:val="single"/>
              </w:rPr>
              <w:t>________</w:t>
            </w:r>
          </w:p>
        </w:tc>
        <w:tc>
          <w:tcPr>
            <w:tcW w:w="896" w:type="dxa"/>
            <w:tcBorders>
              <w:bottom w:val="nil"/>
            </w:tcBorders>
            <w:vAlign w:val="center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  <w:tcBorders>
              <w:bottom w:val="nil"/>
            </w:tcBorders>
            <w:vAlign w:val="center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nil"/>
            </w:tcBorders>
            <w:vAlign w:val="center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 w:rsidTr="00DA460E">
        <w:trPr>
          <w:trHeight w:hRule="exact" w:val="216"/>
        </w:trPr>
        <w:tc>
          <w:tcPr>
            <w:tcW w:w="4587" w:type="dxa"/>
            <w:gridSpan w:val="3"/>
            <w:tcBorders>
              <w:bottom w:val="nil"/>
            </w:tcBorders>
            <w:shd w:val="clear" w:color="auto" w:fill="3366FF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053" w:type="dxa"/>
            <w:gridSpan w:val="5"/>
            <w:tcBorders>
              <w:bottom w:val="nil"/>
            </w:tcBorders>
            <w:shd w:val="clear" w:color="auto" w:fill="FFCC00"/>
          </w:tcPr>
          <w:p w:rsidR="005170E8" w:rsidRDefault="005170E8">
            <w:pPr>
              <w:rPr>
                <w:szCs w:val="16"/>
              </w:rPr>
            </w:pPr>
          </w:p>
        </w:tc>
      </w:tr>
    </w:tbl>
    <w:p w:rsidR="005170E8" w:rsidRDefault="005170E8">
      <w:pPr>
        <w:rPr>
          <w:szCs w:val="16"/>
        </w:rPr>
      </w:pPr>
    </w:p>
    <w:p w:rsidR="005170E8" w:rsidRDefault="005170E8">
      <w:pPr>
        <w:rPr>
          <w:szCs w:val="16"/>
        </w:rPr>
      </w:pPr>
    </w:p>
    <w:p w:rsidR="005170E8" w:rsidRDefault="005170E8">
      <w:pPr>
        <w:rPr>
          <w:szCs w:val="16"/>
        </w:rPr>
      </w:pPr>
    </w:p>
    <w:p w:rsidR="005170E8" w:rsidRDefault="005170E8">
      <w:pPr>
        <w:rPr>
          <w:szCs w:val="16"/>
        </w:rPr>
      </w:pPr>
    </w:p>
    <w:p w:rsidR="005170E8" w:rsidRDefault="005170E8">
      <w:pPr>
        <w:rPr>
          <w:szCs w:val="16"/>
        </w:rPr>
      </w:pPr>
    </w:p>
    <w:tbl>
      <w:tblPr>
        <w:tblW w:w="864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238"/>
        <w:gridCol w:w="4111"/>
        <w:gridCol w:w="896"/>
        <w:gridCol w:w="236"/>
        <w:gridCol w:w="2448"/>
        <w:gridCol w:w="236"/>
        <w:gridCol w:w="237"/>
      </w:tblGrid>
      <w:tr w:rsidR="005170E8">
        <w:trPr>
          <w:trHeight w:hRule="exact" w:val="216"/>
        </w:trPr>
        <w:tc>
          <w:tcPr>
            <w:tcW w:w="4608" w:type="dxa"/>
            <w:gridSpan w:val="3"/>
            <w:shd w:val="clear" w:color="auto" w:fill="FFCC00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032" w:type="dxa"/>
            <w:gridSpan w:val="5"/>
            <w:shd w:val="clear" w:color="auto" w:fill="FF6600"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cantSplit/>
          <w:trHeight w:val="801"/>
        </w:trPr>
        <w:tc>
          <w:tcPr>
            <w:tcW w:w="238" w:type="dxa"/>
            <w:vMerge w:val="restart"/>
            <w:shd w:val="clear" w:color="auto" w:fill="FFCC00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right w:val="nil"/>
            </w:tcBorders>
            <w:vAlign w:val="bottom"/>
          </w:tcPr>
          <w:p w:rsidR="005170E8" w:rsidRDefault="005170E8">
            <w:pPr>
              <w:rPr>
                <w:i/>
                <w:szCs w:val="16"/>
              </w:rPr>
            </w:pPr>
          </w:p>
        </w:tc>
        <w:tc>
          <w:tcPr>
            <w:tcW w:w="4132" w:type="dxa"/>
            <w:tcBorders>
              <w:left w:val="nil"/>
            </w:tcBorders>
            <w:vAlign w:val="bottom"/>
          </w:tcPr>
          <w:p w:rsidR="005170E8" w:rsidRDefault="005170E8" w:rsidP="001A41FF">
            <w:pPr>
              <w:pStyle w:val="Heading1"/>
            </w:pPr>
            <w:r>
              <w:t>Gift Certificate</w:t>
            </w:r>
          </w:p>
        </w:tc>
        <w:tc>
          <w:tcPr>
            <w:tcW w:w="900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895" w:type="dxa"/>
            <w:gridSpan w:val="3"/>
          </w:tcPr>
          <w:p w:rsidR="005170E8" w:rsidRDefault="005170E8">
            <w:pPr>
              <w:rPr>
                <w:szCs w:val="16"/>
              </w:rPr>
            </w:pPr>
          </w:p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 w:val="restart"/>
            <w:shd w:val="clear" w:color="auto" w:fill="FF6600"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cantSplit/>
          <w:trHeight w:hRule="exact" w:val="72"/>
        </w:trPr>
        <w:tc>
          <w:tcPr>
            <w:tcW w:w="238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bottom w:val="nil"/>
              <w:right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32" w:type="dxa"/>
            <w:tcBorders>
              <w:left w:val="nil"/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60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199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cantSplit/>
          <w:trHeight w:val="639"/>
        </w:trPr>
        <w:tc>
          <w:tcPr>
            <w:tcW w:w="238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bottom w:val="nil"/>
              <w:right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32" w:type="dxa"/>
            <w:tcBorders>
              <w:left w:val="nil"/>
              <w:bottom w:val="single" w:sz="4" w:space="0" w:color="auto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  <w:r>
              <w:rPr>
                <w:szCs w:val="16"/>
              </w:rPr>
              <w:t>This certificate entitles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60" w:type="dxa"/>
          </w:tcPr>
          <w:p w:rsidR="00DA460E" w:rsidRPr="00DA460E" w:rsidRDefault="00DA460E" w:rsidP="00DA460E">
            <w:pPr>
              <w:rPr>
                <w:szCs w:val="16"/>
                <w:u w:val="single"/>
              </w:rPr>
            </w:pPr>
            <w:r>
              <w:rPr>
                <w:szCs w:val="16"/>
              </w:rPr>
              <w:t xml:space="preserve">Company: </w:t>
            </w:r>
            <w:r>
              <w:rPr>
                <w:szCs w:val="16"/>
                <w:u w:val="single"/>
              </w:rPr>
              <w:t>__________________</w:t>
            </w:r>
          </w:p>
          <w:p w:rsidR="00DA460E" w:rsidRPr="00DA460E" w:rsidRDefault="00DA460E" w:rsidP="00DA460E">
            <w:pPr>
              <w:rPr>
                <w:szCs w:val="16"/>
                <w:u w:val="single"/>
              </w:rPr>
            </w:pPr>
            <w:r>
              <w:rPr>
                <w:szCs w:val="16"/>
              </w:rPr>
              <w:t xml:space="preserve">Address: </w:t>
            </w:r>
            <w:r>
              <w:rPr>
                <w:szCs w:val="16"/>
                <w:u w:val="single"/>
              </w:rPr>
              <w:t>___________________</w:t>
            </w:r>
          </w:p>
          <w:p w:rsidR="00DA460E" w:rsidRPr="00DA460E" w:rsidRDefault="00DA460E" w:rsidP="00DA460E">
            <w:pPr>
              <w:rPr>
                <w:szCs w:val="16"/>
                <w:u w:val="single"/>
              </w:rPr>
            </w:pPr>
            <w:r>
              <w:rPr>
                <w:szCs w:val="16"/>
                <w:u w:val="single"/>
              </w:rPr>
              <w:t>___________________________</w:t>
            </w:r>
          </w:p>
          <w:p w:rsidR="005170E8" w:rsidRDefault="00DA460E" w:rsidP="00DA460E">
            <w:pPr>
              <w:rPr>
                <w:szCs w:val="16"/>
              </w:rPr>
            </w:pPr>
            <w:r>
              <w:rPr>
                <w:szCs w:val="16"/>
                <w:u w:val="single"/>
              </w:rPr>
              <w:t>___________________________</w:t>
            </w:r>
          </w:p>
        </w:tc>
        <w:tc>
          <w:tcPr>
            <w:tcW w:w="199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cantSplit/>
          <w:trHeight w:hRule="exact" w:val="432"/>
        </w:trPr>
        <w:tc>
          <w:tcPr>
            <w:tcW w:w="238" w:type="dxa"/>
            <w:vMerge w:val="restart"/>
            <w:shd w:val="clear" w:color="auto" w:fill="3366FF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  <w:r>
              <w:rPr>
                <w:szCs w:val="16"/>
              </w:rPr>
              <w:t>to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199" w:type="dxa"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 w:val="restart"/>
            <w:shd w:val="clear" w:color="auto" w:fill="FFCC00"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cantSplit/>
          <w:trHeight w:hRule="exact" w:val="432"/>
        </w:trPr>
        <w:tc>
          <w:tcPr>
            <w:tcW w:w="238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  <w:r>
              <w:rPr>
                <w:szCs w:val="16"/>
              </w:rPr>
              <w:t>Authorized by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  <w:r>
              <w:rPr>
                <w:szCs w:val="16"/>
              </w:rPr>
              <w:t>Expires</w:t>
            </w:r>
          </w:p>
        </w:tc>
        <w:tc>
          <w:tcPr>
            <w:tcW w:w="199" w:type="dxa"/>
            <w:tcBorders>
              <w:bottom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cantSplit/>
          <w:trHeight w:hRule="exact" w:val="432"/>
        </w:trPr>
        <w:tc>
          <w:tcPr>
            <w:tcW w:w="238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top w:val="nil"/>
              <w:right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  <w:r>
              <w:rPr>
                <w:szCs w:val="16"/>
              </w:rPr>
              <w:t>Number</w:t>
            </w:r>
          </w:p>
        </w:tc>
        <w:tc>
          <w:tcPr>
            <w:tcW w:w="199" w:type="dxa"/>
            <w:tcBorders>
              <w:top w:val="nil"/>
              <w:bottom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cantSplit/>
          <w:trHeight w:hRule="exact" w:val="360"/>
        </w:trPr>
        <w:tc>
          <w:tcPr>
            <w:tcW w:w="238" w:type="dxa"/>
            <w:vMerge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bottom w:val="nil"/>
              <w:right w:val="nil"/>
            </w:tcBorders>
            <w:vAlign w:val="center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32" w:type="dxa"/>
            <w:tcBorders>
              <w:left w:val="nil"/>
              <w:bottom w:val="nil"/>
            </w:tcBorders>
            <w:vAlign w:val="center"/>
          </w:tcPr>
          <w:p w:rsidR="005170E8" w:rsidRDefault="005170E8" w:rsidP="001A41FF">
            <w:pPr>
              <w:pStyle w:val="FinePrint"/>
            </w:pPr>
            <w:r>
              <w:t xml:space="preserve">Not redeemable for cash. Redemption value not to exceed </w:t>
            </w:r>
            <w:r w:rsidR="00DA460E">
              <w:t>$</w:t>
            </w:r>
            <w:r w:rsidR="00DA460E">
              <w:rPr>
                <w:u w:val="single"/>
              </w:rPr>
              <w:t>________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5170E8" w:rsidRDefault="005170E8" w:rsidP="001A41FF"/>
        </w:tc>
        <w:tc>
          <w:tcPr>
            <w:tcW w:w="236" w:type="dxa"/>
            <w:tcBorders>
              <w:bottom w:val="nil"/>
            </w:tcBorders>
            <w:vAlign w:val="center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nil"/>
            </w:tcBorders>
            <w:vAlign w:val="center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199" w:type="dxa"/>
            <w:tcBorders>
              <w:top w:val="nil"/>
              <w:bottom w:val="nil"/>
            </w:tcBorders>
            <w:vAlign w:val="center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trHeight w:hRule="exact" w:val="216"/>
        </w:trPr>
        <w:tc>
          <w:tcPr>
            <w:tcW w:w="4608" w:type="dxa"/>
            <w:gridSpan w:val="3"/>
            <w:tcBorders>
              <w:bottom w:val="nil"/>
            </w:tcBorders>
            <w:shd w:val="clear" w:color="auto" w:fill="3366FF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032" w:type="dxa"/>
            <w:gridSpan w:val="5"/>
            <w:tcBorders>
              <w:bottom w:val="nil"/>
            </w:tcBorders>
            <w:shd w:val="clear" w:color="auto" w:fill="FFCC00"/>
          </w:tcPr>
          <w:p w:rsidR="005170E8" w:rsidRDefault="005170E8">
            <w:pPr>
              <w:rPr>
                <w:szCs w:val="16"/>
              </w:rPr>
            </w:pPr>
          </w:p>
        </w:tc>
      </w:tr>
    </w:tbl>
    <w:p w:rsidR="005170E8" w:rsidRDefault="005170E8">
      <w:pPr>
        <w:rPr>
          <w:szCs w:val="16"/>
        </w:rPr>
      </w:pPr>
    </w:p>
    <w:p w:rsidR="005170E8" w:rsidRDefault="005170E8">
      <w:pPr>
        <w:rPr>
          <w:szCs w:val="16"/>
        </w:rPr>
      </w:pPr>
    </w:p>
    <w:p w:rsidR="005170E8" w:rsidRDefault="005170E8">
      <w:pPr>
        <w:rPr>
          <w:szCs w:val="16"/>
        </w:rPr>
      </w:pPr>
    </w:p>
    <w:p w:rsidR="005170E8" w:rsidRDefault="005170E8">
      <w:pPr>
        <w:rPr>
          <w:szCs w:val="16"/>
        </w:rPr>
      </w:pPr>
    </w:p>
    <w:p w:rsidR="005170E8" w:rsidRDefault="005170E8">
      <w:pPr>
        <w:rPr>
          <w:szCs w:val="16"/>
        </w:rPr>
      </w:pPr>
    </w:p>
    <w:tbl>
      <w:tblPr>
        <w:tblW w:w="864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238"/>
        <w:gridCol w:w="4111"/>
        <w:gridCol w:w="896"/>
        <w:gridCol w:w="236"/>
        <w:gridCol w:w="2448"/>
        <w:gridCol w:w="236"/>
        <w:gridCol w:w="237"/>
      </w:tblGrid>
      <w:tr w:rsidR="005170E8">
        <w:trPr>
          <w:trHeight w:hRule="exact" w:val="216"/>
        </w:trPr>
        <w:tc>
          <w:tcPr>
            <w:tcW w:w="4608" w:type="dxa"/>
            <w:gridSpan w:val="3"/>
            <w:shd w:val="clear" w:color="auto" w:fill="FFCC00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032" w:type="dxa"/>
            <w:gridSpan w:val="5"/>
            <w:shd w:val="clear" w:color="auto" w:fill="FF6600"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cantSplit/>
          <w:trHeight w:val="801"/>
        </w:trPr>
        <w:tc>
          <w:tcPr>
            <w:tcW w:w="238" w:type="dxa"/>
            <w:vMerge w:val="restart"/>
            <w:shd w:val="clear" w:color="auto" w:fill="FFCC00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right w:val="nil"/>
            </w:tcBorders>
            <w:vAlign w:val="bottom"/>
          </w:tcPr>
          <w:p w:rsidR="005170E8" w:rsidRDefault="005170E8">
            <w:pPr>
              <w:rPr>
                <w:i/>
                <w:szCs w:val="16"/>
              </w:rPr>
            </w:pPr>
          </w:p>
        </w:tc>
        <w:tc>
          <w:tcPr>
            <w:tcW w:w="4132" w:type="dxa"/>
            <w:tcBorders>
              <w:left w:val="nil"/>
            </w:tcBorders>
            <w:vAlign w:val="bottom"/>
          </w:tcPr>
          <w:p w:rsidR="005170E8" w:rsidRDefault="005170E8" w:rsidP="001A41FF">
            <w:pPr>
              <w:pStyle w:val="Heading1"/>
            </w:pPr>
            <w:r>
              <w:t>Gift Certificate</w:t>
            </w:r>
          </w:p>
        </w:tc>
        <w:tc>
          <w:tcPr>
            <w:tcW w:w="900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895" w:type="dxa"/>
            <w:gridSpan w:val="3"/>
          </w:tcPr>
          <w:p w:rsidR="005170E8" w:rsidRDefault="005170E8">
            <w:pPr>
              <w:rPr>
                <w:szCs w:val="16"/>
              </w:rPr>
            </w:pPr>
          </w:p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 w:val="restart"/>
            <w:shd w:val="clear" w:color="auto" w:fill="FF6600"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cantSplit/>
          <w:trHeight w:hRule="exact" w:val="72"/>
        </w:trPr>
        <w:tc>
          <w:tcPr>
            <w:tcW w:w="238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bottom w:val="nil"/>
              <w:right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32" w:type="dxa"/>
            <w:tcBorders>
              <w:left w:val="nil"/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60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199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cantSplit/>
          <w:trHeight w:val="639"/>
        </w:trPr>
        <w:tc>
          <w:tcPr>
            <w:tcW w:w="238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bottom w:val="nil"/>
              <w:right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32" w:type="dxa"/>
            <w:tcBorders>
              <w:left w:val="nil"/>
              <w:bottom w:val="single" w:sz="4" w:space="0" w:color="auto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  <w:r>
              <w:rPr>
                <w:szCs w:val="16"/>
              </w:rPr>
              <w:t>This certificate entitles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60" w:type="dxa"/>
          </w:tcPr>
          <w:p w:rsidR="00DA460E" w:rsidRPr="00DA460E" w:rsidRDefault="00DA460E" w:rsidP="00DA460E">
            <w:pPr>
              <w:rPr>
                <w:szCs w:val="16"/>
                <w:u w:val="single"/>
              </w:rPr>
            </w:pPr>
            <w:r>
              <w:rPr>
                <w:szCs w:val="16"/>
              </w:rPr>
              <w:t xml:space="preserve">Company: </w:t>
            </w:r>
            <w:r>
              <w:rPr>
                <w:szCs w:val="16"/>
                <w:u w:val="single"/>
              </w:rPr>
              <w:t>__________________</w:t>
            </w:r>
          </w:p>
          <w:p w:rsidR="00DA460E" w:rsidRPr="00DA460E" w:rsidRDefault="00DA460E" w:rsidP="00DA460E">
            <w:pPr>
              <w:rPr>
                <w:szCs w:val="16"/>
                <w:u w:val="single"/>
              </w:rPr>
            </w:pPr>
            <w:r>
              <w:rPr>
                <w:szCs w:val="16"/>
              </w:rPr>
              <w:t xml:space="preserve">Address: </w:t>
            </w:r>
            <w:r>
              <w:rPr>
                <w:szCs w:val="16"/>
                <w:u w:val="single"/>
              </w:rPr>
              <w:t>___________________</w:t>
            </w:r>
          </w:p>
          <w:p w:rsidR="00DA460E" w:rsidRPr="00DA460E" w:rsidRDefault="00DA460E" w:rsidP="00DA460E">
            <w:pPr>
              <w:rPr>
                <w:szCs w:val="16"/>
                <w:u w:val="single"/>
              </w:rPr>
            </w:pPr>
            <w:r>
              <w:rPr>
                <w:szCs w:val="16"/>
                <w:u w:val="single"/>
              </w:rPr>
              <w:t>___________________________</w:t>
            </w:r>
          </w:p>
          <w:p w:rsidR="005170E8" w:rsidRDefault="00DA460E" w:rsidP="00DA460E">
            <w:pPr>
              <w:rPr>
                <w:szCs w:val="16"/>
              </w:rPr>
            </w:pPr>
            <w:r>
              <w:rPr>
                <w:szCs w:val="16"/>
                <w:u w:val="single"/>
              </w:rPr>
              <w:t>___________________________</w:t>
            </w:r>
            <w:bookmarkStart w:id="0" w:name="_GoBack"/>
            <w:bookmarkEnd w:id="0"/>
          </w:p>
        </w:tc>
        <w:tc>
          <w:tcPr>
            <w:tcW w:w="199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cantSplit/>
          <w:trHeight w:hRule="exact" w:val="432"/>
        </w:trPr>
        <w:tc>
          <w:tcPr>
            <w:tcW w:w="238" w:type="dxa"/>
            <w:vMerge w:val="restart"/>
            <w:shd w:val="clear" w:color="auto" w:fill="3366FF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  <w:r>
              <w:rPr>
                <w:szCs w:val="16"/>
              </w:rPr>
              <w:t>to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199" w:type="dxa"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 w:val="restart"/>
            <w:shd w:val="clear" w:color="auto" w:fill="FFCC00"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cantSplit/>
          <w:trHeight w:hRule="exact" w:val="432"/>
        </w:trPr>
        <w:tc>
          <w:tcPr>
            <w:tcW w:w="238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  <w:r>
              <w:rPr>
                <w:szCs w:val="16"/>
              </w:rPr>
              <w:t>Authorized by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  <w:r>
              <w:rPr>
                <w:szCs w:val="16"/>
              </w:rPr>
              <w:t>Expires</w:t>
            </w:r>
          </w:p>
        </w:tc>
        <w:tc>
          <w:tcPr>
            <w:tcW w:w="199" w:type="dxa"/>
            <w:tcBorders>
              <w:bottom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cantSplit/>
          <w:trHeight w:hRule="exact" w:val="432"/>
        </w:trPr>
        <w:tc>
          <w:tcPr>
            <w:tcW w:w="238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top w:val="nil"/>
              <w:right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70E8" w:rsidRDefault="005170E8" w:rsidP="001A41FF">
            <w:r>
              <w:t>Number</w:t>
            </w:r>
          </w:p>
        </w:tc>
        <w:tc>
          <w:tcPr>
            <w:tcW w:w="199" w:type="dxa"/>
            <w:tcBorders>
              <w:top w:val="nil"/>
              <w:bottom w:val="nil"/>
            </w:tcBorders>
            <w:vAlign w:val="bottom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cantSplit/>
          <w:trHeight w:hRule="exact" w:val="360"/>
        </w:trPr>
        <w:tc>
          <w:tcPr>
            <w:tcW w:w="238" w:type="dxa"/>
            <w:vMerge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bottom w:val="nil"/>
              <w:right w:val="nil"/>
            </w:tcBorders>
            <w:vAlign w:val="center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132" w:type="dxa"/>
            <w:tcBorders>
              <w:left w:val="nil"/>
              <w:bottom w:val="nil"/>
            </w:tcBorders>
            <w:vAlign w:val="center"/>
          </w:tcPr>
          <w:p w:rsidR="005170E8" w:rsidRDefault="005170E8" w:rsidP="001A41FF">
            <w:pPr>
              <w:pStyle w:val="FinePrint"/>
            </w:pPr>
            <w:r>
              <w:t xml:space="preserve">Not redeemable for cash. Redemption value not to exceed </w:t>
            </w:r>
            <w:r w:rsidR="00DA460E">
              <w:t>$</w:t>
            </w:r>
            <w:r w:rsidR="00DA460E">
              <w:rPr>
                <w:u w:val="single"/>
              </w:rPr>
              <w:t>________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6" w:type="dxa"/>
            <w:tcBorders>
              <w:bottom w:val="nil"/>
            </w:tcBorders>
            <w:vAlign w:val="center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nil"/>
            </w:tcBorders>
            <w:vAlign w:val="center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199" w:type="dxa"/>
            <w:tcBorders>
              <w:top w:val="nil"/>
              <w:bottom w:val="nil"/>
            </w:tcBorders>
            <w:vAlign w:val="center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</w:tcPr>
          <w:p w:rsidR="005170E8" w:rsidRDefault="005170E8">
            <w:pPr>
              <w:rPr>
                <w:szCs w:val="16"/>
              </w:rPr>
            </w:pPr>
          </w:p>
        </w:tc>
      </w:tr>
      <w:tr w:rsidR="005170E8">
        <w:trPr>
          <w:trHeight w:hRule="exact" w:val="216"/>
        </w:trPr>
        <w:tc>
          <w:tcPr>
            <w:tcW w:w="4608" w:type="dxa"/>
            <w:gridSpan w:val="3"/>
            <w:tcBorders>
              <w:bottom w:val="nil"/>
            </w:tcBorders>
            <w:shd w:val="clear" w:color="auto" w:fill="3366FF"/>
          </w:tcPr>
          <w:p w:rsidR="005170E8" w:rsidRDefault="005170E8">
            <w:pPr>
              <w:rPr>
                <w:szCs w:val="16"/>
              </w:rPr>
            </w:pPr>
          </w:p>
        </w:tc>
        <w:tc>
          <w:tcPr>
            <w:tcW w:w="4032" w:type="dxa"/>
            <w:gridSpan w:val="5"/>
            <w:tcBorders>
              <w:bottom w:val="nil"/>
            </w:tcBorders>
            <w:shd w:val="clear" w:color="auto" w:fill="FFCC00"/>
          </w:tcPr>
          <w:p w:rsidR="005170E8" w:rsidRDefault="005170E8">
            <w:pPr>
              <w:rPr>
                <w:szCs w:val="16"/>
              </w:rPr>
            </w:pPr>
          </w:p>
        </w:tc>
      </w:tr>
    </w:tbl>
    <w:p w:rsidR="005170E8" w:rsidRDefault="005170E8">
      <w:pPr>
        <w:rPr>
          <w:szCs w:val="16"/>
        </w:rPr>
      </w:pPr>
    </w:p>
    <w:sectPr w:rsidR="005170E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7E"/>
    <w:rsid w:val="001A41FF"/>
    <w:rsid w:val="003A677E"/>
    <w:rsid w:val="005170E8"/>
    <w:rsid w:val="00D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c0">
      <v:fill 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1FF"/>
    <w:rPr>
      <w:rFonts w:ascii="Book Antiqua" w:hAnsi="Book Antiqua"/>
      <w:sz w:val="16"/>
      <w:szCs w:val="24"/>
    </w:rPr>
  </w:style>
  <w:style w:type="paragraph" w:styleId="Heading1">
    <w:name w:val="heading 1"/>
    <w:basedOn w:val="Normal"/>
    <w:next w:val="Normal"/>
    <w:qFormat/>
    <w:rsid w:val="001A41FF"/>
    <w:pPr>
      <w:outlineLvl w:val="0"/>
    </w:pPr>
    <w:rPr>
      <w:i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inePrint">
    <w:name w:val="Fine Print"/>
    <w:basedOn w:val="Normal"/>
    <w:rsid w:val="001A41FF"/>
    <w:rPr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1FF"/>
    <w:rPr>
      <w:rFonts w:ascii="Book Antiqua" w:hAnsi="Book Antiqua"/>
      <w:sz w:val="16"/>
      <w:szCs w:val="24"/>
    </w:rPr>
  </w:style>
  <w:style w:type="paragraph" w:styleId="Heading1">
    <w:name w:val="heading 1"/>
    <w:basedOn w:val="Normal"/>
    <w:next w:val="Normal"/>
    <w:qFormat/>
    <w:rsid w:val="001A41FF"/>
    <w:pPr>
      <w:outlineLvl w:val="0"/>
    </w:pPr>
    <w:rPr>
      <w:i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inePrint">
    <w:name w:val="Fine Print"/>
    <w:basedOn w:val="Normal"/>
    <w:rsid w:val="001A41FF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Gift%20certific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Gift certificate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2011-02-09T16:24:00Z</dcterms:created>
  <dcterms:modified xsi:type="dcterms:W3CDTF">2011-02-09T16:24:00Z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TC010178451033</vt:lpwstr>
  </property>
</Properties>
</file>